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50" w:rsidRPr="003407A9" w:rsidRDefault="00CD0350" w:rsidP="003407A9">
      <w:pPr>
        <w:pBdr>
          <w:top w:val="single" w:sz="4" w:space="1" w:color="auto"/>
          <w:left w:val="single" w:sz="4" w:space="4" w:color="auto"/>
          <w:bottom w:val="single" w:sz="4" w:space="1" w:color="auto"/>
          <w:right w:val="single" w:sz="4" w:space="4" w:color="auto"/>
        </w:pBdr>
        <w:spacing w:after="0" w:line="240" w:lineRule="auto"/>
        <w:jc w:val="both"/>
        <w:rPr>
          <w:b/>
          <w:sz w:val="20"/>
          <w:szCs w:val="20"/>
        </w:rPr>
      </w:pPr>
      <w:r w:rsidRPr="003407A9">
        <w:rPr>
          <w:b/>
          <w:sz w:val="20"/>
          <w:szCs w:val="20"/>
        </w:rPr>
        <w:t>Προϊόν</w:t>
      </w:r>
    </w:p>
    <w:p w:rsidR="00CD0350" w:rsidRPr="003407A9" w:rsidRDefault="00CD0350" w:rsidP="003407A9">
      <w:pPr>
        <w:pStyle w:val="a3"/>
        <w:numPr>
          <w:ilvl w:val="0"/>
          <w:numId w:val="5"/>
        </w:numPr>
        <w:spacing w:after="0" w:line="240" w:lineRule="auto"/>
        <w:jc w:val="both"/>
        <w:rPr>
          <w:sz w:val="20"/>
          <w:szCs w:val="20"/>
        </w:rPr>
      </w:pPr>
      <w:r w:rsidRPr="003407A9">
        <w:rPr>
          <w:sz w:val="20"/>
          <w:szCs w:val="20"/>
        </w:rPr>
        <w:t>Το προϊόν είναι ένα από τα βασικά μέσα ικανοποίησης του πελάτη</w:t>
      </w:r>
    </w:p>
    <w:p w:rsidR="00CD0350" w:rsidRPr="003407A9" w:rsidRDefault="00CD0350" w:rsidP="003407A9">
      <w:pPr>
        <w:pStyle w:val="a3"/>
        <w:numPr>
          <w:ilvl w:val="0"/>
          <w:numId w:val="5"/>
        </w:numPr>
        <w:spacing w:after="0" w:line="240" w:lineRule="auto"/>
        <w:jc w:val="both"/>
        <w:rPr>
          <w:sz w:val="20"/>
          <w:szCs w:val="20"/>
        </w:rPr>
      </w:pPr>
      <w:r w:rsidRPr="003407A9">
        <w:rPr>
          <w:sz w:val="20"/>
          <w:szCs w:val="20"/>
        </w:rPr>
        <w:t>Περιλαμβάνει υλικά αλλά και άυλα χαρακτηριστικά</w:t>
      </w:r>
    </w:p>
    <w:p w:rsidR="00CD0350" w:rsidRPr="003407A9" w:rsidRDefault="00CD0350" w:rsidP="003407A9">
      <w:pPr>
        <w:pStyle w:val="a3"/>
        <w:numPr>
          <w:ilvl w:val="0"/>
          <w:numId w:val="5"/>
        </w:numPr>
        <w:spacing w:after="0" w:line="240" w:lineRule="auto"/>
        <w:jc w:val="both"/>
        <w:rPr>
          <w:sz w:val="20"/>
          <w:szCs w:val="20"/>
        </w:rPr>
      </w:pPr>
      <w:r w:rsidRPr="003407A9">
        <w:rPr>
          <w:sz w:val="20"/>
          <w:szCs w:val="20"/>
        </w:rPr>
        <w:t xml:space="preserve">Το προϊόν είναι </w:t>
      </w:r>
      <w:r w:rsidR="00C4319B" w:rsidRPr="003407A9">
        <w:rPr>
          <w:sz w:val="20"/>
          <w:szCs w:val="20"/>
        </w:rPr>
        <w:t>ότι</w:t>
      </w:r>
      <w:r w:rsidRPr="003407A9">
        <w:rPr>
          <w:sz w:val="20"/>
          <w:szCs w:val="20"/>
        </w:rPr>
        <w:t xml:space="preserve"> αντιλαμβάνεται ως προϊόν ο πελάτης</w:t>
      </w:r>
    </w:p>
    <w:p w:rsidR="00AA72F1" w:rsidRPr="003407A9" w:rsidRDefault="00CD0350" w:rsidP="003407A9">
      <w:pPr>
        <w:pStyle w:val="a3"/>
        <w:numPr>
          <w:ilvl w:val="0"/>
          <w:numId w:val="5"/>
        </w:numPr>
        <w:spacing w:after="0" w:line="240" w:lineRule="auto"/>
        <w:jc w:val="both"/>
        <w:rPr>
          <w:sz w:val="20"/>
          <w:szCs w:val="20"/>
        </w:rPr>
      </w:pPr>
      <w:r w:rsidRPr="003407A9">
        <w:rPr>
          <w:sz w:val="20"/>
          <w:szCs w:val="20"/>
        </w:rPr>
        <w:t>Διαφορετικοί εμπλεκόμενοι με το προϊόν το αντιλαμβάνονται και το ερμηνεύουν με διαφορετικό τρόπο</w:t>
      </w:r>
    </w:p>
    <w:p w:rsidR="00CD0350" w:rsidRPr="003407A9" w:rsidRDefault="00CD0350" w:rsidP="003407A9">
      <w:pPr>
        <w:pStyle w:val="Default"/>
        <w:pBdr>
          <w:top w:val="single" w:sz="4" w:space="1" w:color="auto"/>
          <w:left w:val="single" w:sz="4" w:space="4" w:color="auto"/>
          <w:bottom w:val="single" w:sz="4" w:space="1" w:color="auto"/>
          <w:right w:val="single" w:sz="4" w:space="4" w:color="auto"/>
        </w:pBdr>
        <w:tabs>
          <w:tab w:val="left" w:pos="9214"/>
          <w:tab w:val="left" w:pos="9781"/>
        </w:tabs>
        <w:ind w:right="18"/>
        <w:jc w:val="both"/>
        <w:rPr>
          <w:rFonts w:asciiTheme="minorHAnsi" w:hAnsiTheme="minorHAnsi"/>
          <w:b/>
          <w:sz w:val="20"/>
          <w:szCs w:val="20"/>
        </w:rPr>
      </w:pPr>
      <w:r w:rsidRPr="003407A9">
        <w:rPr>
          <w:rFonts w:asciiTheme="minorHAnsi" w:hAnsiTheme="minorHAnsi"/>
          <w:b/>
          <w:sz w:val="20"/>
          <w:szCs w:val="20"/>
        </w:rPr>
        <w:t>Προϊόντα &amp; Τμηματοποίηση Αγοράς</w:t>
      </w:r>
    </w:p>
    <w:p w:rsidR="00CD0350" w:rsidRPr="003407A9" w:rsidRDefault="00CD0350" w:rsidP="003407A9">
      <w:pPr>
        <w:pStyle w:val="Default"/>
        <w:numPr>
          <w:ilvl w:val="0"/>
          <w:numId w:val="8"/>
        </w:numPr>
        <w:spacing w:before="6"/>
        <w:jc w:val="both"/>
        <w:rPr>
          <w:rFonts w:asciiTheme="minorHAnsi" w:hAnsiTheme="minorHAnsi"/>
          <w:sz w:val="20"/>
          <w:szCs w:val="20"/>
        </w:rPr>
      </w:pPr>
      <w:r w:rsidRPr="003407A9">
        <w:rPr>
          <w:rFonts w:asciiTheme="minorHAnsi" w:hAnsiTheme="minorHAnsi"/>
          <w:sz w:val="20"/>
          <w:szCs w:val="20"/>
        </w:rPr>
        <w:t>Κάθε προϊόν είναι δυνατό να ανταποκρίνεται σε διαφορετικές αγορές</w:t>
      </w:r>
    </w:p>
    <w:p w:rsidR="00CD0350" w:rsidRPr="003407A9" w:rsidRDefault="00CD0350" w:rsidP="003407A9">
      <w:pPr>
        <w:pStyle w:val="Default"/>
        <w:numPr>
          <w:ilvl w:val="0"/>
          <w:numId w:val="8"/>
        </w:numPr>
        <w:spacing w:before="6"/>
        <w:jc w:val="both"/>
        <w:rPr>
          <w:rFonts w:asciiTheme="minorHAnsi" w:hAnsiTheme="minorHAnsi"/>
          <w:color w:val="auto"/>
          <w:sz w:val="20"/>
          <w:szCs w:val="20"/>
        </w:rPr>
      </w:pPr>
      <w:r w:rsidRPr="003407A9">
        <w:rPr>
          <w:rFonts w:asciiTheme="minorHAnsi" w:hAnsiTheme="minorHAnsi"/>
          <w:sz w:val="20"/>
          <w:szCs w:val="20"/>
        </w:rPr>
        <w:t>Ακόμη και στην περίπτωση που ένα προϊόν είναι ίδιο, μπορεί να γίνεται αντιληπτό στις διαφορετικές αγορές με διαφορετικό τρόπο</w:t>
      </w:r>
    </w:p>
    <w:p w:rsidR="00CD0350" w:rsidRPr="003407A9" w:rsidRDefault="00CD0350" w:rsidP="003407A9">
      <w:pPr>
        <w:pStyle w:val="Default"/>
        <w:ind w:right="3691"/>
        <w:jc w:val="both"/>
        <w:rPr>
          <w:rFonts w:asciiTheme="minorHAnsi" w:hAnsiTheme="minorHAnsi" w:cstheme="minorBidi"/>
          <w:color w:val="auto"/>
          <w:sz w:val="20"/>
          <w:szCs w:val="20"/>
        </w:rPr>
      </w:pPr>
    </w:p>
    <w:p w:rsidR="00CD0350" w:rsidRPr="003407A9" w:rsidRDefault="00CD0350" w:rsidP="003407A9">
      <w:pPr>
        <w:pStyle w:val="Default"/>
        <w:pBdr>
          <w:top w:val="single" w:sz="4" w:space="1" w:color="auto"/>
          <w:left w:val="single" w:sz="4" w:space="4" w:color="auto"/>
          <w:bottom w:val="single" w:sz="4" w:space="1" w:color="auto"/>
          <w:right w:val="single" w:sz="4" w:space="4" w:color="auto"/>
        </w:pBdr>
        <w:ind w:right="18"/>
        <w:jc w:val="both"/>
        <w:rPr>
          <w:rFonts w:asciiTheme="minorHAnsi" w:hAnsiTheme="minorHAnsi"/>
          <w:b/>
          <w:color w:val="auto"/>
          <w:sz w:val="20"/>
          <w:szCs w:val="20"/>
        </w:rPr>
      </w:pPr>
      <w:r w:rsidRPr="003407A9">
        <w:rPr>
          <w:rFonts w:asciiTheme="minorHAnsi" w:hAnsiTheme="minorHAnsi"/>
          <w:b/>
          <w:color w:val="auto"/>
          <w:sz w:val="20"/>
          <w:szCs w:val="20"/>
        </w:rPr>
        <w:t>Φάσεις Κύκλου Ζωής Προϊόντος</w:t>
      </w:r>
    </w:p>
    <w:p w:rsidR="00CD0350" w:rsidRPr="003407A9" w:rsidRDefault="00CD0350" w:rsidP="003407A9">
      <w:pPr>
        <w:pStyle w:val="Default"/>
        <w:numPr>
          <w:ilvl w:val="0"/>
          <w:numId w:val="6"/>
        </w:numPr>
        <w:spacing w:before="6"/>
        <w:jc w:val="both"/>
        <w:rPr>
          <w:rFonts w:asciiTheme="minorHAnsi" w:hAnsiTheme="minorHAnsi"/>
          <w:color w:val="auto"/>
          <w:sz w:val="20"/>
          <w:szCs w:val="20"/>
        </w:rPr>
      </w:pPr>
      <w:r w:rsidRPr="003407A9">
        <w:rPr>
          <w:rFonts w:asciiTheme="minorHAnsi" w:hAnsiTheme="minorHAnsi"/>
          <w:color w:val="auto"/>
          <w:sz w:val="20"/>
          <w:szCs w:val="20"/>
        </w:rPr>
        <w:t xml:space="preserve">Εισαγωγή: Νέο προϊόν, χαμηλή γνώση προϊόντος στην αγορά, υψηλό κόστος </w:t>
      </w:r>
      <w:r w:rsidR="00C4319B" w:rsidRPr="003407A9">
        <w:rPr>
          <w:rFonts w:asciiTheme="minorHAnsi" w:hAnsiTheme="minorHAnsi"/>
          <w:color w:val="auto"/>
          <w:sz w:val="20"/>
          <w:szCs w:val="20"/>
        </w:rPr>
        <w:t>Viewing</w:t>
      </w:r>
      <w:r w:rsidRPr="003407A9">
        <w:rPr>
          <w:rFonts w:asciiTheme="minorHAnsi" w:hAnsiTheme="minorHAnsi"/>
          <w:color w:val="auto"/>
          <w:sz w:val="20"/>
          <w:szCs w:val="20"/>
        </w:rPr>
        <w:t>, ζημία ή χαμηλή κερδοφορία</w:t>
      </w:r>
    </w:p>
    <w:p w:rsidR="00CD0350" w:rsidRPr="003407A9" w:rsidRDefault="00CD0350" w:rsidP="003407A9">
      <w:pPr>
        <w:pStyle w:val="Default"/>
        <w:numPr>
          <w:ilvl w:val="0"/>
          <w:numId w:val="6"/>
        </w:numPr>
        <w:spacing w:before="6"/>
        <w:jc w:val="both"/>
        <w:rPr>
          <w:rFonts w:asciiTheme="minorHAnsi" w:hAnsiTheme="minorHAnsi"/>
          <w:color w:val="auto"/>
          <w:sz w:val="20"/>
          <w:szCs w:val="20"/>
        </w:rPr>
      </w:pPr>
      <w:r w:rsidRPr="003407A9">
        <w:rPr>
          <w:rFonts w:asciiTheme="minorHAnsi" w:hAnsiTheme="minorHAnsi"/>
          <w:color w:val="auto"/>
          <w:sz w:val="20"/>
          <w:szCs w:val="20"/>
        </w:rPr>
        <w:t>Ανάπτυξη: Πρώτοι ικανοποιημένοι πελάτες, απόκτηση περισσότερων πελατών, ραγδαία αύξηση πωλήσεων, παρουσία κερδών, εισαγωγή ανταγωνιστών</w:t>
      </w:r>
    </w:p>
    <w:p w:rsidR="00CD0350" w:rsidRPr="003407A9" w:rsidRDefault="00CD0350" w:rsidP="003407A9">
      <w:pPr>
        <w:pStyle w:val="Default"/>
        <w:numPr>
          <w:ilvl w:val="0"/>
          <w:numId w:val="6"/>
        </w:numPr>
        <w:spacing w:before="6"/>
        <w:jc w:val="both"/>
        <w:rPr>
          <w:rFonts w:asciiTheme="minorHAnsi" w:hAnsiTheme="minorHAnsi"/>
          <w:color w:val="auto"/>
          <w:sz w:val="20"/>
          <w:szCs w:val="20"/>
        </w:rPr>
      </w:pPr>
      <w:r w:rsidRPr="003407A9">
        <w:rPr>
          <w:rFonts w:asciiTheme="minorHAnsi" w:hAnsiTheme="minorHAnsi"/>
          <w:color w:val="auto"/>
          <w:sz w:val="20"/>
          <w:szCs w:val="20"/>
        </w:rPr>
        <w:t>Ωριμότητα: Υψηλές πωλήσεις, έναρξη μάχης για μερίδιο αγοράς, πιέσεις στα περιθώρια κέρδους</w:t>
      </w:r>
    </w:p>
    <w:p w:rsidR="00CD0350" w:rsidRPr="003407A9" w:rsidRDefault="00CD0350" w:rsidP="003407A9">
      <w:pPr>
        <w:pStyle w:val="Default"/>
        <w:numPr>
          <w:ilvl w:val="0"/>
          <w:numId w:val="6"/>
        </w:numPr>
        <w:spacing w:before="6"/>
        <w:jc w:val="both"/>
        <w:rPr>
          <w:rFonts w:asciiTheme="minorHAnsi" w:hAnsiTheme="minorHAnsi"/>
          <w:color w:val="auto"/>
          <w:sz w:val="20"/>
          <w:szCs w:val="20"/>
        </w:rPr>
      </w:pPr>
      <w:r w:rsidRPr="003407A9">
        <w:rPr>
          <w:rFonts w:asciiTheme="minorHAnsi" w:hAnsiTheme="minorHAnsi"/>
          <w:color w:val="auto"/>
          <w:sz w:val="20"/>
          <w:szCs w:val="20"/>
        </w:rPr>
        <w:t>Κορεσμός: Στασιμότητα πωλήσεων, σκληρή μάχη για μερίδιο αγοράς, ανταγωνισμός στην τιμή</w:t>
      </w:r>
    </w:p>
    <w:p w:rsidR="00DE7F03" w:rsidRPr="003407A9" w:rsidRDefault="00CD0350" w:rsidP="003407A9">
      <w:pPr>
        <w:pStyle w:val="Default"/>
        <w:numPr>
          <w:ilvl w:val="0"/>
          <w:numId w:val="6"/>
        </w:numPr>
        <w:spacing w:before="6"/>
        <w:ind w:left="709" w:right="-58"/>
        <w:jc w:val="both"/>
        <w:rPr>
          <w:rFonts w:asciiTheme="minorHAnsi" w:hAnsiTheme="minorHAnsi"/>
          <w:color w:val="auto"/>
          <w:sz w:val="20"/>
          <w:szCs w:val="20"/>
        </w:rPr>
      </w:pPr>
      <w:r w:rsidRPr="003407A9">
        <w:rPr>
          <w:rFonts w:asciiTheme="minorHAnsi" w:hAnsiTheme="minorHAnsi"/>
          <w:color w:val="auto"/>
          <w:sz w:val="20"/>
          <w:szCs w:val="20"/>
        </w:rPr>
        <w:t xml:space="preserve">Πτώση: Πτώση πωλήσεων και κερδών, ανάγκη αναπροσαρμογής στρατηγικής </w:t>
      </w:r>
      <w:proofErr w:type="spellStart"/>
      <w:r w:rsidR="00C4319B" w:rsidRPr="003407A9">
        <w:rPr>
          <w:rFonts w:asciiTheme="minorHAnsi" w:hAnsiTheme="minorHAnsi"/>
          <w:color w:val="auto"/>
          <w:sz w:val="20"/>
          <w:szCs w:val="20"/>
        </w:rPr>
        <w:t>Viewing</w:t>
      </w:r>
      <w:proofErr w:type="spellEnd"/>
      <w:r w:rsidRPr="003407A9">
        <w:rPr>
          <w:rFonts w:asciiTheme="minorHAnsi" w:hAnsiTheme="minorHAnsi"/>
          <w:color w:val="auto"/>
          <w:sz w:val="20"/>
          <w:szCs w:val="20"/>
        </w:rPr>
        <w:t xml:space="preserve"> ή αποχώρηση</w:t>
      </w:r>
      <w:r w:rsidR="00DE7F03" w:rsidRPr="003407A9">
        <w:rPr>
          <w:rFonts w:asciiTheme="minorHAnsi" w:hAnsiTheme="minorHAnsi"/>
          <w:color w:val="auto"/>
          <w:sz w:val="20"/>
          <w:szCs w:val="20"/>
        </w:rPr>
        <w:t>.</w:t>
      </w:r>
    </w:p>
    <w:p w:rsidR="008F1AC2" w:rsidRPr="003407A9" w:rsidRDefault="00C4319B" w:rsidP="00D17F97">
      <w:pPr>
        <w:pStyle w:val="Default"/>
        <w:pBdr>
          <w:top w:val="single" w:sz="4" w:space="1" w:color="auto"/>
          <w:left w:val="single" w:sz="4" w:space="4" w:color="auto"/>
          <w:bottom w:val="single" w:sz="4" w:space="1" w:color="auto"/>
          <w:right w:val="single" w:sz="4" w:space="4" w:color="auto"/>
        </w:pBdr>
        <w:spacing w:before="6"/>
        <w:ind w:right="-58"/>
        <w:jc w:val="both"/>
        <w:rPr>
          <w:rFonts w:asciiTheme="minorHAnsi" w:hAnsiTheme="minorHAnsi"/>
          <w:color w:val="auto"/>
          <w:sz w:val="20"/>
          <w:szCs w:val="20"/>
        </w:rPr>
      </w:pPr>
      <w:r w:rsidRPr="003407A9">
        <w:rPr>
          <w:rFonts w:asciiTheme="minorHAnsi" w:hAnsiTheme="minorHAnsi"/>
          <w:b/>
          <w:color w:val="auto"/>
          <w:sz w:val="20"/>
          <w:szCs w:val="20"/>
        </w:rPr>
        <w:t>Πορτοφόλια</w:t>
      </w:r>
      <w:r w:rsidR="00CD0350" w:rsidRPr="003407A9">
        <w:rPr>
          <w:rFonts w:asciiTheme="minorHAnsi" w:hAnsiTheme="minorHAnsi"/>
          <w:b/>
          <w:color w:val="auto"/>
          <w:sz w:val="20"/>
          <w:szCs w:val="20"/>
        </w:rPr>
        <w:t xml:space="preserve"> Προϊόντων &amp; </w:t>
      </w:r>
      <w:proofErr w:type="spellStart"/>
      <w:r w:rsidR="00CD0350" w:rsidRPr="003407A9">
        <w:rPr>
          <w:rFonts w:asciiTheme="minorHAnsi" w:hAnsiTheme="minorHAnsi"/>
          <w:b/>
          <w:color w:val="auto"/>
          <w:sz w:val="20"/>
          <w:szCs w:val="20"/>
        </w:rPr>
        <w:t>Ανταγωνισμός</w:t>
      </w:r>
      <w:r w:rsidRPr="003407A9">
        <w:rPr>
          <w:rFonts w:asciiTheme="minorHAnsi" w:hAnsiTheme="minorHAnsi" w:cs="Impact"/>
          <w:color w:val="auto"/>
          <w:sz w:val="20"/>
          <w:szCs w:val="20"/>
        </w:rPr>
        <w:t>Πορτοφόλια</w:t>
      </w:r>
      <w:proofErr w:type="spellEnd"/>
      <w:r w:rsidR="008F1AC2" w:rsidRPr="003407A9">
        <w:rPr>
          <w:rFonts w:asciiTheme="minorHAnsi" w:hAnsiTheme="minorHAnsi" w:cs="Impact"/>
          <w:color w:val="auto"/>
          <w:sz w:val="20"/>
          <w:szCs w:val="20"/>
        </w:rPr>
        <w:t xml:space="preserve"> : </w:t>
      </w:r>
      <w:r w:rsidR="00CD0350" w:rsidRPr="003407A9">
        <w:rPr>
          <w:rFonts w:asciiTheme="minorHAnsi" w:hAnsiTheme="minorHAnsi"/>
          <w:color w:val="auto"/>
          <w:sz w:val="20"/>
          <w:szCs w:val="20"/>
        </w:rPr>
        <w:t xml:space="preserve">Ο ανταγωνισμός επηρεάζει τη διάρκεια ζωής των προϊόντων και το </w:t>
      </w:r>
      <w:r w:rsidRPr="003407A9">
        <w:rPr>
          <w:rFonts w:asciiTheme="minorHAnsi" w:hAnsiTheme="minorHAnsi"/>
          <w:color w:val="auto"/>
          <w:sz w:val="20"/>
          <w:szCs w:val="20"/>
        </w:rPr>
        <w:t>πορτοφόλια</w:t>
      </w:r>
      <w:r w:rsidR="00CD0350" w:rsidRPr="003407A9">
        <w:rPr>
          <w:rFonts w:asciiTheme="minorHAnsi" w:hAnsiTheme="minorHAnsi"/>
          <w:color w:val="auto"/>
          <w:sz w:val="20"/>
          <w:szCs w:val="20"/>
        </w:rPr>
        <w:t xml:space="preserve"> των διαθέσιμων προϊόντων κάθε επιχείρησης</w:t>
      </w:r>
      <w:r w:rsidR="008F1AC2" w:rsidRPr="003407A9">
        <w:rPr>
          <w:rFonts w:asciiTheme="minorHAnsi" w:hAnsiTheme="minorHAnsi"/>
          <w:color w:val="auto"/>
          <w:sz w:val="20"/>
          <w:szCs w:val="20"/>
        </w:rPr>
        <w:t xml:space="preserve">. </w:t>
      </w:r>
      <w:r w:rsidR="00CD0350" w:rsidRPr="003407A9">
        <w:rPr>
          <w:rFonts w:asciiTheme="minorHAnsi" w:hAnsiTheme="minorHAnsi"/>
          <w:color w:val="auto"/>
          <w:sz w:val="20"/>
          <w:szCs w:val="20"/>
        </w:rPr>
        <w:t>Πολλές φορές, η πώληση «πακέτων προϊόντων» επιβάλει την ύπαρξη κάποιων προϊόντων που δεν είναι τόσο προσοδοφόρα</w:t>
      </w:r>
      <w:r w:rsidR="008F1AC2" w:rsidRPr="003407A9">
        <w:rPr>
          <w:rFonts w:asciiTheme="minorHAnsi" w:hAnsiTheme="minorHAnsi"/>
          <w:color w:val="auto"/>
          <w:sz w:val="20"/>
          <w:szCs w:val="20"/>
        </w:rPr>
        <w:t xml:space="preserve"> . </w:t>
      </w:r>
      <w:r w:rsidR="00CD0350" w:rsidRPr="003407A9">
        <w:rPr>
          <w:rFonts w:asciiTheme="minorHAnsi" w:hAnsiTheme="minorHAnsi"/>
          <w:color w:val="auto"/>
          <w:sz w:val="20"/>
          <w:szCs w:val="20"/>
        </w:rPr>
        <w:t xml:space="preserve">Είναι σκόπιμο κάθε επιχείρηση να έχει προϊόντα που βρίσκονται σε διαφορετική φάση του κύκλου ζωής </w:t>
      </w:r>
      <w:r w:rsidR="008F1AC2" w:rsidRPr="003407A9">
        <w:rPr>
          <w:rFonts w:asciiTheme="minorHAnsi" w:hAnsiTheme="minorHAnsi"/>
          <w:color w:val="auto"/>
          <w:sz w:val="20"/>
          <w:szCs w:val="20"/>
        </w:rPr>
        <w:t xml:space="preserve">τους. </w:t>
      </w:r>
      <w:r w:rsidR="00CD0350" w:rsidRPr="003407A9">
        <w:rPr>
          <w:rFonts w:asciiTheme="minorHAnsi" w:hAnsiTheme="minorHAnsi"/>
          <w:color w:val="auto"/>
          <w:sz w:val="20"/>
          <w:szCs w:val="20"/>
        </w:rPr>
        <w:t xml:space="preserve">Ειδικά τα τελευταία χρόνια, η διάρκεια του κύκλου ζωής των προϊόντων γίνεται μικρότερη με αποτέλεσμα η επιλογή του κατάλληλου </w:t>
      </w:r>
      <w:r w:rsidRPr="003407A9">
        <w:rPr>
          <w:rFonts w:asciiTheme="minorHAnsi" w:hAnsiTheme="minorHAnsi"/>
          <w:color w:val="auto"/>
          <w:sz w:val="20"/>
          <w:szCs w:val="20"/>
        </w:rPr>
        <w:t>πορτοφολιού</w:t>
      </w:r>
      <w:r w:rsidR="00CD0350" w:rsidRPr="003407A9">
        <w:rPr>
          <w:rFonts w:asciiTheme="minorHAnsi" w:hAnsiTheme="minorHAnsi"/>
          <w:color w:val="auto"/>
          <w:sz w:val="20"/>
          <w:szCs w:val="20"/>
        </w:rPr>
        <w:t xml:space="preserve"> προϊόντων να γίνεται ακόμα πιο δύσκολη</w:t>
      </w:r>
      <w:r w:rsidR="008F1AC2" w:rsidRPr="003407A9">
        <w:rPr>
          <w:rFonts w:asciiTheme="minorHAnsi" w:hAnsiTheme="minorHAnsi"/>
          <w:color w:val="auto"/>
          <w:sz w:val="20"/>
          <w:szCs w:val="20"/>
        </w:rPr>
        <w:t>.</w:t>
      </w:r>
    </w:p>
    <w:p w:rsidR="00CD0350" w:rsidRPr="003407A9" w:rsidRDefault="00CD0350" w:rsidP="003407A9">
      <w:pPr>
        <w:pStyle w:val="Default"/>
        <w:pBdr>
          <w:top w:val="single" w:sz="4" w:space="1" w:color="auto"/>
          <w:left w:val="single" w:sz="4" w:space="4" w:color="auto"/>
          <w:bottom w:val="single" w:sz="4" w:space="1" w:color="auto"/>
          <w:right w:val="single" w:sz="4" w:space="4" w:color="auto"/>
        </w:pBdr>
        <w:ind w:right="-58"/>
        <w:jc w:val="both"/>
        <w:rPr>
          <w:rFonts w:asciiTheme="minorHAnsi" w:hAnsiTheme="minorHAnsi"/>
          <w:b/>
          <w:sz w:val="20"/>
          <w:szCs w:val="20"/>
        </w:rPr>
      </w:pPr>
      <w:r w:rsidRPr="003407A9">
        <w:rPr>
          <w:rFonts w:asciiTheme="minorHAnsi" w:hAnsiTheme="minorHAnsi"/>
          <w:b/>
          <w:sz w:val="20"/>
          <w:szCs w:val="20"/>
        </w:rPr>
        <w:t>Ονομασία Προϊόντος (</w:t>
      </w:r>
      <w:r w:rsidR="00C4319B" w:rsidRPr="003407A9">
        <w:rPr>
          <w:rFonts w:asciiTheme="minorHAnsi" w:hAnsiTheme="minorHAnsi"/>
          <w:b/>
          <w:sz w:val="20"/>
          <w:szCs w:val="20"/>
          <w:lang w:val="en-US"/>
        </w:rPr>
        <w:t>Branding</w:t>
      </w:r>
      <w:r w:rsidRPr="003407A9">
        <w:rPr>
          <w:rFonts w:asciiTheme="minorHAnsi" w:hAnsiTheme="minorHAnsi"/>
          <w:b/>
          <w:sz w:val="20"/>
          <w:szCs w:val="20"/>
        </w:rPr>
        <w:t>)</w:t>
      </w:r>
      <w:r w:rsidRPr="003407A9">
        <w:rPr>
          <w:rFonts w:asciiTheme="minorHAnsi" w:hAnsiTheme="minorHAnsi"/>
          <w:sz w:val="20"/>
          <w:szCs w:val="20"/>
        </w:rPr>
        <w:t xml:space="preserve">Η ονομασία του προϊόντος είναι ένα από τα βασικότερα χαρακτηριστικά </w:t>
      </w:r>
      <w:proofErr w:type="spellStart"/>
      <w:r w:rsidRPr="003407A9">
        <w:rPr>
          <w:rFonts w:asciiTheme="minorHAnsi" w:hAnsiTheme="minorHAnsi"/>
          <w:sz w:val="20"/>
          <w:szCs w:val="20"/>
        </w:rPr>
        <w:t>του</w:t>
      </w:r>
      <w:r w:rsidR="0094578A" w:rsidRPr="003407A9">
        <w:rPr>
          <w:rFonts w:asciiTheme="minorHAnsi" w:hAnsiTheme="minorHAnsi"/>
          <w:sz w:val="20"/>
          <w:szCs w:val="20"/>
        </w:rPr>
        <w:t>.</w:t>
      </w:r>
      <w:r w:rsidRPr="003407A9">
        <w:rPr>
          <w:rFonts w:asciiTheme="minorHAnsi" w:hAnsiTheme="minorHAnsi"/>
          <w:sz w:val="20"/>
          <w:szCs w:val="20"/>
        </w:rPr>
        <w:t>Αρκετές</w:t>
      </w:r>
      <w:proofErr w:type="spellEnd"/>
      <w:r w:rsidRPr="003407A9">
        <w:rPr>
          <w:rFonts w:asciiTheme="minorHAnsi" w:hAnsiTheme="minorHAnsi"/>
          <w:sz w:val="20"/>
          <w:szCs w:val="20"/>
        </w:rPr>
        <w:t xml:space="preserve"> φορές, η ονομασία ενός προϊόντος το καθιστά αναγνωρίσιμο και το διαφοροποιεί από τα υπόλοιπα</w:t>
      </w:r>
      <w:r w:rsidR="0094578A" w:rsidRPr="003407A9">
        <w:rPr>
          <w:rFonts w:asciiTheme="minorHAnsi" w:hAnsiTheme="minorHAnsi"/>
          <w:sz w:val="20"/>
          <w:szCs w:val="20"/>
        </w:rPr>
        <w:t xml:space="preserve">. </w:t>
      </w:r>
      <w:r w:rsidRPr="003407A9">
        <w:rPr>
          <w:rFonts w:asciiTheme="minorHAnsi" w:hAnsiTheme="minorHAnsi"/>
          <w:sz w:val="20"/>
          <w:szCs w:val="20"/>
        </w:rPr>
        <w:t>Το όνομα του προϊόντος συχνά συνδέεται από τους πελάτες με τη συνοδευόμενη ποιότητα</w:t>
      </w:r>
      <w:r w:rsidR="0094578A" w:rsidRPr="003407A9">
        <w:rPr>
          <w:rFonts w:asciiTheme="minorHAnsi" w:hAnsiTheme="minorHAnsi"/>
          <w:sz w:val="20"/>
          <w:szCs w:val="20"/>
        </w:rPr>
        <w:t>.</w:t>
      </w:r>
      <w:r w:rsidRPr="003407A9">
        <w:rPr>
          <w:rFonts w:asciiTheme="minorHAnsi" w:hAnsiTheme="minorHAnsi"/>
          <w:sz w:val="20"/>
          <w:szCs w:val="20"/>
        </w:rPr>
        <w:t>Σε περιπτώσεις εξαιρετικά αναγνωρίσιμης ονομασίας ενός προϊόντος, η ονομασία αυτή χρησιμοποιείται για να χαρακτηρ</w:t>
      </w:r>
      <w:r w:rsidR="0094578A" w:rsidRPr="003407A9">
        <w:rPr>
          <w:rFonts w:asciiTheme="minorHAnsi" w:hAnsiTheme="minorHAnsi"/>
          <w:sz w:val="20"/>
          <w:szCs w:val="20"/>
        </w:rPr>
        <w:t>ίσει όλα τα προϊόντα της αγοράς.</w:t>
      </w:r>
      <w:r w:rsidR="008F1AC2" w:rsidRPr="003407A9">
        <w:rPr>
          <w:rFonts w:asciiTheme="minorHAnsi" w:hAnsiTheme="minorHAnsi"/>
          <w:sz w:val="20"/>
          <w:szCs w:val="20"/>
        </w:rPr>
        <w:t xml:space="preserve"> </w:t>
      </w:r>
      <w:r w:rsidRPr="003407A9">
        <w:rPr>
          <w:rFonts w:asciiTheme="minorHAnsi" w:hAnsiTheme="minorHAnsi"/>
          <w:sz w:val="20"/>
          <w:szCs w:val="20"/>
        </w:rPr>
        <w:t>Η υποστήριξη της ονομασίας του προϊόντος είναι μεγάλης σημασίας για τις επιχειρήσεις</w:t>
      </w:r>
      <w:r w:rsidR="00352185" w:rsidRPr="003407A9">
        <w:rPr>
          <w:rFonts w:asciiTheme="minorHAnsi" w:hAnsiTheme="minorHAnsi"/>
          <w:sz w:val="20"/>
          <w:szCs w:val="20"/>
        </w:rPr>
        <w:t>.</w:t>
      </w:r>
    </w:p>
    <w:p w:rsidR="003407A9" w:rsidRPr="003407A9" w:rsidRDefault="00352185" w:rsidP="003407A9">
      <w:pPr>
        <w:pBdr>
          <w:top w:val="single" w:sz="4" w:space="1" w:color="auto"/>
          <w:left w:val="single" w:sz="4" w:space="4" w:color="auto"/>
          <w:bottom w:val="single" w:sz="4" w:space="1" w:color="auto"/>
          <w:right w:val="single" w:sz="4" w:space="4" w:color="auto"/>
        </w:pBdr>
        <w:spacing w:before="100" w:beforeAutospacing="1" w:after="0" w:line="240" w:lineRule="auto"/>
        <w:jc w:val="both"/>
        <w:rPr>
          <w:rFonts w:eastAsia="Times New Roman" w:cs="Times New Roman"/>
          <w:b/>
          <w:sz w:val="20"/>
          <w:szCs w:val="20"/>
          <w:lang w:eastAsia="el-GR"/>
        </w:rPr>
      </w:pPr>
      <w:r w:rsidRPr="003407A9">
        <w:rPr>
          <w:rFonts w:eastAsia="Times New Roman" w:cs="Times New Roman"/>
          <w:b/>
          <w:sz w:val="20"/>
          <w:szCs w:val="20"/>
          <w:lang w:eastAsia="el-GR"/>
        </w:rPr>
        <w:t xml:space="preserve">Η </w:t>
      </w:r>
      <w:proofErr w:type="spellStart"/>
      <w:r w:rsidR="0063317C" w:rsidRPr="003407A9">
        <w:rPr>
          <w:rFonts w:eastAsia="Times New Roman" w:cs="Times New Roman"/>
          <w:b/>
          <w:sz w:val="20"/>
          <w:szCs w:val="20"/>
          <w:lang w:eastAsia="el-GR"/>
        </w:rPr>
        <w:t>Συ</w:t>
      </w:r>
      <w:bookmarkStart w:id="0" w:name="_GoBack"/>
      <w:bookmarkEnd w:id="0"/>
      <w:r w:rsidRPr="003407A9">
        <w:rPr>
          <w:rFonts w:eastAsia="Times New Roman" w:cs="Times New Roman"/>
          <w:b/>
          <w:sz w:val="20"/>
          <w:szCs w:val="20"/>
          <w:lang w:eastAsia="el-GR"/>
        </w:rPr>
        <w:t>σκευασία</w:t>
      </w:r>
      <w:r w:rsidRPr="003407A9">
        <w:rPr>
          <w:rFonts w:eastAsia="Times New Roman" w:cs="Times New Roman"/>
          <w:sz w:val="20"/>
          <w:szCs w:val="20"/>
          <w:lang w:eastAsia="el-GR"/>
        </w:rPr>
        <w:t>Είναι</w:t>
      </w:r>
      <w:proofErr w:type="spellEnd"/>
      <w:r w:rsidRPr="003407A9">
        <w:rPr>
          <w:rFonts w:eastAsia="Times New Roman" w:cs="Times New Roman"/>
          <w:sz w:val="20"/>
          <w:szCs w:val="20"/>
          <w:lang w:eastAsia="el-GR"/>
        </w:rPr>
        <w:t xml:space="preserve"> ένα εργαλείο που μπορεί να επηρεάσει συνισταμένες και αποφάσεις που σχετίζονται και με τα γνωστά 4Ps του Μάρκετινγκ. Παίζει ρόλο και στο Προϊόν (</w:t>
      </w:r>
      <w:r w:rsidR="00C4319B" w:rsidRPr="003407A9">
        <w:rPr>
          <w:rFonts w:eastAsia="Times New Roman" w:cs="Times New Roman"/>
          <w:sz w:val="20"/>
          <w:szCs w:val="20"/>
          <w:lang w:eastAsia="el-GR"/>
        </w:rPr>
        <w:t>Project</w:t>
      </w:r>
      <w:r w:rsidRPr="003407A9">
        <w:rPr>
          <w:rFonts w:eastAsia="Times New Roman" w:cs="Times New Roman"/>
          <w:sz w:val="20"/>
          <w:szCs w:val="20"/>
          <w:lang w:eastAsia="el-GR"/>
        </w:rPr>
        <w:t>), στη Διανομή (</w:t>
      </w:r>
      <w:r w:rsidR="00C4319B" w:rsidRPr="003407A9">
        <w:rPr>
          <w:rFonts w:eastAsia="Times New Roman" w:cs="Times New Roman"/>
          <w:sz w:val="20"/>
          <w:szCs w:val="20"/>
          <w:lang w:eastAsia="el-GR"/>
        </w:rPr>
        <w:t>AEN</w:t>
      </w:r>
      <w:r w:rsidRPr="003407A9">
        <w:rPr>
          <w:rFonts w:eastAsia="Times New Roman" w:cs="Times New Roman"/>
          <w:sz w:val="20"/>
          <w:szCs w:val="20"/>
          <w:lang w:eastAsia="el-GR"/>
        </w:rPr>
        <w:t>), στην Προώθηση του προϊόντος (</w:t>
      </w:r>
      <w:r w:rsidR="00C4319B" w:rsidRPr="003407A9">
        <w:rPr>
          <w:rFonts w:eastAsia="Times New Roman" w:cs="Times New Roman"/>
          <w:sz w:val="20"/>
          <w:szCs w:val="20"/>
          <w:lang w:eastAsia="el-GR"/>
        </w:rPr>
        <w:t>Resolution</w:t>
      </w:r>
      <w:r w:rsidR="0094578A" w:rsidRPr="003407A9">
        <w:rPr>
          <w:rFonts w:eastAsia="Times New Roman" w:cs="Times New Roman"/>
          <w:sz w:val="20"/>
          <w:szCs w:val="20"/>
          <w:lang w:eastAsia="el-GR"/>
        </w:rPr>
        <w:t xml:space="preserve">) καθώς και στην </w:t>
      </w:r>
      <w:proofErr w:type="spellStart"/>
      <w:r w:rsidR="0094578A" w:rsidRPr="003407A9">
        <w:rPr>
          <w:rFonts w:eastAsia="Times New Roman" w:cs="Times New Roman"/>
          <w:sz w:val="20"/>
          <w:szCs w:val="20"/>
          <w:lang w:eastAsia="el-GR"/>
        </w:rPr>
        <w:t>Τιμολόγηση.</w:t>
      </w:r>
      <w:r w:rsidRPr="003407A9">
        <w:rPr>
          <w:rFonts w:eastAsia="Times New Roman" w:cs="Times New Roman"/>
          <w:sz w:val="20"/>
          <w:szCs w:val="20"/>
          <w:lang w:eastAsia="el-GR"/>
        </w:rPr>
        <w:t>Για</w:t>
      </w:r>
      <w:proofErr w:type="spellEnd"/>
      <w:r w:rsidRPr="003407A9">
        <w:rPr>
          <w:rFonts w:eastAsia="Times New Roman" w:cs="Times New Roman"/>
          <w:sz w:val="20"/>
          <w:szCs w:val="20"/>
          <w:lang w:eastAsia="el-GR"/>
        </w:rPr>
        <w:t xml:space="preserve"> παράδειγμα υπάρχουν προϊόντα όπως τα αναψυκτικά που δεν μπορούν να διανεμηθούν χωρίς να βρίσκονται στα χαρακτηριστικά τενεκεδένια κουτάκια. Ομοίως και τα φάρμακα. Όλα τα τρόφιμα χρειάζονται συσκευασία για να προστατεύονται όταν μεταφέρονται, διανέμονται και αποθηκεύονται. Πολλές συσκευασίες μάλιστα είναι δημιουργημένες έτσι ώστε να βοηθούν το χρήστη να καταναλώσει άμεσα το προϊόν όπως οι μικρές συσκευασίες χυμών που έχουν ενσωματωμένο ένα καλαμάκι. Συνεπώς, αν κάποιος αναλογιστεί παραδείγματα από την καθημερινότητά του θα συνειδητοποιήσει ότι η συσκευασία έχει πραγματικά</w:t>
      </w:r>
      <w:r w:rsidRPr="003407A9">
        <w:rPr>
          <w:rFonts w:eastAsia="Times New Roman" w:cs="Times New Roman"/>
          <w:b/>
          <w:bCs/>
          <w:sz w:val="20"/>
          <w:szCs w:val="20"/>
          <w:lang w:eastAsia="el-GR"/>
        </w:rPr>
        <w:t xml:space="preserve"> μεγάλη σημασία για πρακτικούς λόγους</w:t>
      </w:r>
      <w:r w:rsidRPr="003407A9">
        <w:rPr>
          <w:rFonts w:eastAsia="Times New Roman" w:cs="Times New Roman"/>
          <w:sz w:val="20"/>
          <w:szCs w:val="20"/>
          <w:lang w:eastAsia="el-GR"/>
        </w:rPr>
        <w:t>.</w:t>
      </w:r>
    </w:p>
    <w:p w:rsidR="00352185" w:rsidRPr="003407A9" w:rsidRDefault="00352185" w:rsidP="003407A9">
      <w:pPr>
        <w:spacing w:before="100" w:beforeAutospacing="1" w:after="0" w:line="240" w:lineRule="auto"/>
        <w:jc w:val="both"/>
        <w:rPr>
          <w:rFonts w:eastAsia="Times New Roman" w:cs="Times New Roman"/>
          <w:sz w:val="20"/>
          <w:szCs w:val="20"/>
          <w:lang w:eastAsia="el-GR"/>
        </w:rPr>
      </w:pPr>
      <w:r w:rsidRPr="003407A9">
        <w:rPr>
          <w:rFonts w:eastAsia="Times New Roman" w:cs="Times New Roman"/>
          <w:sz w:val="20"/>
          <w:szCs w:val="20"/>
          <w:lang w:eastAsia="el-GR"/>
        </w:rPr>
        <w:t>Πιο συγκεκριμένα, η συσκευασία ενός προϊόντος εκτελεί πολλές λειτουργίες, για τις οποίες το μάρκετινγκ ενδιαφέρεται ιδιαίτερα. Ειδικότερα:</w:t>
      </w:r>
    </w:p>
    <w:p w:rsidR="00352185" w:rsidRPr="003407A9" w:rsidRDefault="00352185" w:rsidP="003407A9">
      <w:pPr>
        <w:numPr>
          <w:ilvl w:val="0"/>
          <w:numId w:val="7"/>
        </w:numPr>
        <w:spacing w:before="100" w:beforeAutospacing="1" w:after="0" w:line="240" w:lineRule="auto"/>
        <w:jc w:val="both"/>
        <w:rPr>
          <w:rFonts w:eastAsia="Times New Roman" w:cs="Times New Roman"/>
          <w:sz w:val="20"/>
          <w:szCs w:val="20"/>
          <w:lang w:eastAsia="el-GR"/>
        </w:rPr>
      </w:pPr>
      <w:r w:rsidRPr="003407A9">
        <w:rPr>
          <w:rFonts w:eastAsia="Times New Roman" w:cs="Times New Roman"/>
          <w:sz w:val="20"/>
          <w:szCs w:val="20"/>
          <w:lang w:eastAsia="el-GR"/>
        </w:rPr>
        <w:t>Η συσκευασία προστατεύει το προϊόν από τη φθορά, την καταστροφή ή την αλλοίωση των χαρακτηριστικών του.</w:t>
      </w:r>
    </w:p>
    <w:p w:rsidR="00352185" w:rsidRPr="003407A9" w:rsidRDefault="00352185" w:rsidP="003407A9">
      <w:pPr>
        <w:numPr>
          <w:ilvl w:val="0"/>
          <w:numId w:val="7"/>
        </w:numPr>
        <w:spacing w:before="100" w:beforeAutospacing="1" w:after="0" w:line="240" w:lineRule="auto"/>
        <w:jc w:val="both"/>
        <w:rPr>
          <w:rFonts w:eastAsia="Times New Roman" w:cs="Times New Roman"/>
          <w:sz w:val="20"/>
          <w:szCs w:val="20"/>
          <w:lang w:eastAsia="el-GR"/>
        </w:rPr>
      </w:pPr>
      <w:r w:rsidRPr="003407A9">
        <w:rPr>
          <w:rFonts w:eastAsia="Times New Roman" w:cs="Times New Roman"/>
          <w:sz w:val="20"/>
          <w:szCs w:val="20"/>
          <w:lang w:eastAsia="el-GR"/>
        </w:rPr>
        <w:t>Διευκολύνει τη φυσική διανομή διαμέσου του δικτύου διανομής.</w:t>
      </w:r>
    </w:p>
    <w:p w:rsidR="00352185" w:rsidRPr="003407A9" w:rsidRDefault="00352185" w:rsidP="003407A9">
      <w:pPr>
        <w:numPr>
          <w:ilvl w:val="0"/>
          <w:numId w:val="7"/>
        </w:numPr>
        <w:spacing w:before="100" w:beforeAutospacing="1" w:after="0" w:line="240" w:lineRule="auto"/>
        <w:jc w:val="both"/>
        <w:rPr>
          <w:rFonts w:eastAsia="Times New Roman" w:cs="Times New Roman"/>
          <w:sz w:val="20"/>
          <w:szCs w:val="20"/>
          <w:lang w:eastAsia="el-GR"/>
        </w:rPr>
      </w:pPr>
      <w:r w:rsidRPr="003407A9">
        <w:rPr>
          <w:rFonts w:eastAsia="Times New Roman" w:cs="Times New Roman"/>
          <w:sz w:val="20"/>
          <w:szCs w:val="20"/>
          <w:lang w:eastAsia="el-GR"/>
        </w:rPr>
        <w:t>Καθιστά εύκολη την τοποθέτησή του στα ράφια του καταστήματος όπου πωλείται.</w:t>
      </w:r>
    </w:p>
    <w:p w:rsidR="00352185" w:rsidRPr="003407A9" w:rsidRDefault="00352185" w:rsidP="003407A9">
      <w:pPr>
        <w:numPr>
          <w:ilvl w:val="0"/>
          <w:numId w:val="7"/>
        </w:numPr>
        <w:spacing w:before="100" w:beforeAutospacing="1" w:after="0" w:line="240" w:lineRule="auto"/>
        <w:jc w:val="both"/>
        <w:rPr>
          <w:rFonts w:eastAsia="Times New Roman" w:cs="Times New Roman"/>
          <w:sz w:val="20"/>
          <w:szCs w:val="20"/>
          <w:lang w:eastAsia="el-GR"/>
        </w:rPr>
      </w:pPr>
      <w:r w:rsidRPr="003407A9">
        <w:rPr>
          <w:rFonts w:eastAsia="Times New Roman" w:cs="Times New Roman"/>
          <w:sz w:val="20"/>
          <w:szCs w:val="20"/>
          <w:lang w:eastAsia="el-GR"/>
        </w:rPr>
        <w:t>Προβάλλει το προϊόν στα σημεία πώλησής του.</w:t>
      </w:r>
    </w:p>
    <w:p w:rsidR="00352185" w:rsidRPr="003407A9" w:rsidRDefault="00352185" w:rsidP="003407A9">
      <w:pPr>
        <w:numPr>
          <w:ilvl w:val="0"/>
          <w:numId w:val="7"/>
        </w:numPr>
        <w:spacing w:before="100" w:beforeAutospacing="1" w:after="0" w:line="240" w:lineRule="auto"/>
        <w:jc w:val="both"/>
        <w:rPr>
          <w:rFonts w:eastAsia="Times New Roman" w:cs="Times New Roman"/>
          <w:sz w:val="20"/>
          <w:szCs w:val="20"/>
          <w:lang w:eastAsia="el-GR"/>
        </w:rPr>
      </w:pPr>
      <w:r w:rsidRPr="003407A9">
        <w:rPr>
          <w:rFonts w:eastAsia="Times New Roman" w:cs="Times New Roman"/>
          <w:sz w:val="20"/>
          <w:szCs w:val="20"/>
          <w:lang w:eastAsia="el-GR"/>
        </w:rPr>
        <w:t>Συμβάλλει στη δημιουργία της εικόνας του προϊόντος.</w:t>
      </w:r>
    </w:p>
    <w:p w:rsidR="00352185" w:rsidRPr="003407A9" w:rsidRDefault="00352185" w:rsidP="003407A9">
      <w:pPr>
        <w:numPr>
          <w:ilvl w:val="0"/>
          <w:numId w:val="7"/>
        </w:numPr>
        <w:spacing w:before="100" w:beforeAutospacing="1" w:after="0" w:line="240" w:lineRule="auto"/>
        <w:jc w:val="both"/>
        <w:rPr>
          <w:rFonts w:eastAsia="Times New Roman" w:cs="Times New Roman"/>
          <w:sz w:val="20"/>
          <w:szCs w:val="20"/>
          <w:lang w:eastAsia="el-GR"/>
        </w:rPr>
      </w:pPr>
      <w:r w:rsidRPr="003407A9">
        <w:rPr>
          <w:rFonts w:eastAsia="Times New Roman" w:cs="Times New Roman"/>
          <w:sz w:val="20"/>
          <w:szCs w:val="20"/>
          <w:lang w:eastAsia="el-GR"/>
        </w:rPr>
        <w:t>Είναι ένας σημαντικός παράγοντας διαφοροποίησης του προϊόντος.</w:t>
      </w:r>
    </w:p>
    <w:p w:rsidR="00352185" w:rsidRPr="003407A9" w:rsidRDefault="00352185" w:rsidP="003407A9">
      <w:pPr>
        <w:numPr>
          <w:ilvl w:val="0"/>
          <w:numId w:val="7"/>
        </w:numPr>
        <w:spacing w:before="100" w:beforeAutospacing="1" w:after="0" w:line="240" w:lineRule="auto"/>
        <w:jc w:val="both"/>
        <w:rPr>
          <w:rFonts w:eastAsia="Times New Roman" w:cs="Times New Roman"/>
          <w:sz w:val="20"/>
          <w:szCs w:val="20"/>
          <w:lang w:eastAsia="el-GR"/>
        </w:rPr>
      </w:pPr>
      <w:r w:rsidRPr="003407A9">
        <w:rPr>
          <w:rFonts w:eastAsia="Times New Roman" w:cs="Times New Roman"/>
          <w:sz w:val="20"/>
          <w:szCs w:val="20"/>
          <w:lang w:eastAsia="el-GR"/>
        </w:rPr>
        <w:t>Διευκολύνει τη χρησιμοποίηση του προϊόντος ιδιαίτερα, όταν ένα προϊόν είναι τέτοιο που καταναλώνεται ύστερα από πολλές φορές.</w:t>
      </w:r>
    </w:p>
    <w:p w:rsidR="00352185" w:rsidRPr="003407A9" w:rsidRDefault="00352185" w:rsidP="003407A9">
      <w:pPr>
        <w:numPr>
          <w:ilvl w:val="0"/>
          <w:numId w:val="7"/>
        </w:numPr>
        <w:spacing w:before="100" w:beforeAutospacing="1" w:after="0" w:line="240" w:lineRule="auto"/>
        <w:jc w:val="both"/>
        <w:rPr>
          <w:rFonts w:eastAsia="Times New Roman" w:cs="Times New Roman"/>
          <w:sz w:val="20"/>
          <w:szCs w:val="20"/>
          <w:lang w:eastAsia="el-GR"/>
        </w:rPr>
      </w:pPr>
      <w:r w:rsidRPr="003407A9">
        <w:rPr>
          <w:rFonts w:eastAsia="Times New Roman" w:cs="Times New Roman"/>
          <w:sz w:val="20"/>
          <w:szCs w:val="20"/>
          <w:lang w:eastAsia="el-GR"/>
        </w:rPr>
        <w:t>Για μερικά προϊόντα (π.χ. φάρμακα) η συσκευασία είναι ένας αποτελεσματικός τρόπος προστασίας ατόμων με αδύνατη κρίση (π.χ. παιδιά) από τη χρήση των προϊόντων που μπορεί να είναι επικίνδυνη.</w:t>
      </w:r>
    </w:p>
    <w:p w:rsidR="00352185" w:rsidRPr="003407A9" w:rsidRDefault="00352185" w:rsidP="003407A9">
      <w:pPr>
        <w:numPr>
          <w:ilvl w:val="0"/>
          <w:numId w:val="7"/>
        </w:numPr>
        <w:spacing w:before="100" w:beforeAutospacing="1" w:after="0" w:line="240" w:lineRule="auto"/>
        <w:jc w:val="both"/>
        <w:rPr>
          <w:rFonts w:eastAsia="Times New Roman" w:cs="Times New Roman"/>
          <w:sz w:val="20"/>
          <w:szCs w:val="20"/>
          <w:lang w:eastAsia="el-GR"/>
        </w:rPr>
      </w:pPr>
      <w:r w:rsidRPr="003407A9">
        <w:rPr>
          <w:rFonts w:eastAsia="Times New Roman" w:cs="Times New Roman"/>
          <w:sz w:val="20"/>
          <w:szCs w:val="20"/>
          <w:lang w:eastAsia="el-GR"/>
        </w:rPr>
        <w:t>Για προϊόντα όπως τρόφιμα κτλ η προτυποποιημένη συσκευασία απαλλάσσει τους συναλλασσόμενους από τον κόπο του υπολογισμού του προϊόντος.</w:t>
      </w:r>
    </w:p>
    <w:p w:rsidR="00352185" w:rsidRPr="003407A9" w:rsidRDefault="00352185" w:rsidP="003407A9">
      <w:pPr>
        <w:numPr>
          <w:ilvl w:val="0"/>
          <w:numId w:val="7"/>
        </w:numPr>
        <w:spacing w:before="100" w:beforeAutospacing="1" w:after="0" w:line="240" w:lineRule="auto"/>
        <w:jc w:val="both"/>
        <w:rPr>
          <w:rFonts w:eastAsia="Times New Roman" w:cs="Times New Roman"/>
          <w:sz w:val="20"/>
          <w:szCs w:val="20"/>
          <w:lang w:eastAsia="el-GR"/>
        </w:rPr>
      </w:pPr>
      <w:r w:rsidRPr="003407A9">
        <w:rPr>
          <w:rFonts w:eastAsia="Times New Roman" w:cs="Times New Roman"/>
          <w:sz w:val="20"/>
          <w:szCs w:val="20"/>
          <w:lang w:eastAsia="el-GR"/>
        </w:rPr>
        <w:t>Συμβάλλει στην προβολή του σήματος του προϊόντος.</w:t>
      </w:r>
    </w:p>
    <w:p w:rsidR="00352185" w:rsidRPr="003407A9" w:rsidRDefault="00352185" w:rsidP="003407A9">
      <w:pPr>
        <w:numPr>
          <w:ilvl w:val="0"/>
          <w:numId w:val="7"/>
        </w:numPr>
        <w:spacing w:before="100" w:beforeAutospacing="1" w:after="0" w:line="240" w:lineRule="auto"/>
        <w:jc w:val="both"/>
        <w:rPr>
          <w:rFonts w:eastAsia="Times New Roman" w:cs="Times New Roman"/>
          <w:sz w:val="20"/>
          <w:szCs w:val="20"/>
          <w:lang w:eastAsia="el-GR"/>
        </w:rPr>
      </w:pPr>
      <w:r w:rsidRPr="003407A9">
        <w:rPr>
          <w:rFonts w:eastAsia="Times New Roman" w:cs="Times New Roman"/>
          <w:sz w:val="20"/>
          <w:szCs w:val="20"/>
          <w:lang w:eastAsia="el-GR"/>
        </w:rPr>
        <w:t>Με το κείμενο που συνήθως αναγράφεται πάνω στη συσκευασία δίνονται οδηγίες χρήσης και γενικά πληροφορίες για το προϊόν.</w:t>
      </w:r>
    </w:p>
    <w:p w:rsidR="00121D42" w:rsidRPr="003407A9" w:rsidRDefault="00352185" w:rsidP="003407A9">
      <w:pPr>
        <w:numPr>
          <w:ilvl w:val="0"/>
          <w:numId w:val="7"/>
        </w:numPr>
        <w:spacing w:before="100" w:beforeAutospacing="1" w:after="0" w:line="240" w:lineRule="auto"/>
        <w:jc w:val="both"/>
        <w:rPr>
          <w:rFonts w:eastAsia="Times New Roman" w:cs="Times New Roman"/>
          <w:sz w:val="20"/>
          <w:szCs w:val="20"/>
          <w:lang w:eastAsia="el-GR"/>
        </w:rPr>
      </w:pPr>
      <w:r w:rsidRPr="003407A9">
        <w:rPr>
          <w:rFonts w:eastAsia="Times New Roman" w:cs="Times New Roman"/>
          <w:sz w:val="20"/>
          <w:szCs w:val="20"/>
          <w:lang w:eastAsia="el-GR"/>
        </w:rPr>
        <w:t>Βοηθά στο γρήγορο εντοπισμό του προϊόντος μέσα στο κατάστημα.</w:t>
      </w:r>
    </w:p>
    <w:p w:rsidR="00121D42" w:rsidRPr="003407A9" w:rsidRDefault="00121D42" w:rsidP="003407A9">
      <w:pPr>
        <w:pBdr>
          <w:left w:val="single" w:sz="4" w:space="4" w:color="auto"/>
          <w:right w:val="single" w:sz="4" w:space="4" w:color="auto"/>
        </w:pBdr>
        <w:spacing w:before="100" w:beforeAutospacing="1" w:after="0" w:line="240" w:lineRule="auto"/>
        <w:ind w:left="720"/>
        <w:jc w:val="both"/>
        <w:rPr>
          <w:rFonts w:eastAsia="Times New Roman" w:cs="Times New Roman"/>
          <w:sz w:val="20"/>
          <w:szCs w:val="20"/>
          <w:lang w:eastAsia="el-GR"/>
        </w:rPr>
      </w:pPr>
      <w:r w:rsidRPr="003407A9">
        <w:rPr>
          <w:rStyle w:val="a6"/>
          <w:sz w:val="20"/>
          <w:szCs w:val="20"/>
        </w:rPr>
        <w:t>Η συσκευασία είναι ο αχώριστος φίλος του προϊόντος. Ένα προϊόν δεν υπάρχει χωρίς τη συσκευασία του</w:t>
      </w:r>
      <w:r w:rsidRPr="003407A9">
        <w:rPr>
          <w:sz w:val="20"/>
          <w:szCs w:val="20"/>
        </w:rPr>
        <w:t>».</w:t>
      </w:r>
    </w:p>
    <w:p w:rsidR="00075B0B" w:rsidRDefault="00075B0B" w:rsidP="003407A9">
      <w:pPr>
        <w:spacing w:after="0" w:line="240" w:lineRule="auto"/>
        <w:jc w:val="both"/>
        <w:rPr>
          <w:rFonts w:cs="Tahoma"/>
          <w:caps/>
          <w:color w:val="000000"/>
          <w:sz w:val="20"/>
          <w:szCs w:val="20"/>
        </w:rPr>
      </w:pPr>
    </w:p>
    <w:p w:rsidR="00D17F97" w:rsidRPr="003407A9" w:rsidRDefault="00D17F97" w:rsidP="003407A9">
      <w:pPr>
        <w:spacing w:after="0" w:line="240" w:lineRule="auto"/>
        <w:jc w:val="both"/>
        <w:rPr>
          <w:rFonts w:cs="Tahoma"/>
          <w:caps/>
          <w:color w:val="000000"/>
          <w:sz w:val="20"/>
          <w:szCs w:val="20"/>
        </w:rPr>
      </w:pPr>
    </w:p>
    <w:p w:rsidR="00513731" w:rsidRPr="003407A9" w:rsidRDefault="00075B0B" w:rsidP="003407A9">
      <w:pPr>
        <w:pStyle w:val="Default"/>
        <w:numPr>
          <w:ilvl w:val="0"/>
          <w:numId w:val="4"/>
        </w:numPr>
        <w:pBdr>
          <w:top w:val="single" w:sz="4" w:space="1" w:color="auto"/>
          <w:left w:val="single" w:sz="4" w:space="4" w:color="auto"/>
          <w:bottom w:val="single" w:sz="4" w:space="1" w:color="auto"/>
          <w:right w:val="single" w:sz="4" w:space="4" w:color="auto"/>
        </w:pBdr>
        <w:spacing w:before="6"/>
        <w:jc w:val="both"/>
        <w:rPr>
          <w:rFonts w:asciiTheme="minorHAnsi" w:hAnsiTheme="minorHAnsi"/>
          <w:b/>
          <w:caps/>
          <w:sz w:val="20"/>
          <w:szCs w:val="20"/>
        </w:rPr>
      </w:pPr>
      <w:r w:rsidRPr="003407A9">
        <w:rPr>
          <w:rFonts w:asciiTheme="minorHAnsi" w:hAnsiTheme="minorHAnsi"/>
          <w:b/>
          <w:caps/>
          <w:sz w:val="20"/>
          <w:szCs w:val="20"/>
        </w:rPr>
        <w:lastRenderedPageBreak/>
        <w:t>Διαφήμιση</w:t>
      </w:r>
    </w:p>
    <w:p w:rsidR="00D17F97" w:rsidRPr="003407A9" w:rsidRDefault="00C4319B" w:rsidP="003407A9">
      <w:pPr>
        <w:pStyle w:val="Default"/>
        <w:spacing w:before="6"/>
        <w:jc w:val="both"/>
        <w:rPr>
          <w:rFonts w:asciiTheme="minorHAnsi" w:hAnsiTheme="minorHAnsi"/>
          <w:sz w:val="20"/>
          <w:szCs w:val="20"/>
        </w:rPr>
      </w:pPr>
      <w:r w:rsidRPr="003407A9">
        <w:rPr>
          <w:rFonts w:asciiTheme="minorHAnsi" w:hAnsiTheme="minorHAnsi"/>
          <w:sz w:val="20"/>
          <w:szCs w:val="20"/>
        </w:rPr>
        <w:t>Ονομάζεται</w:t>
      </w:r>
      <w:r w:rsidR="00513731" w:rsidRPr="003407A9">
        <w:rPr>
          <w:rFonts w:asciiTheme="minorHAnsi" w:hAnsiTheme="minorHAnsi"/>
          <w:sz w:val="20"/>
          <w:szCs w:val="20"/>
        </w:rPr>
        <w:t xml:space="preserve"> </w:t>
      </w:r>
      <w:r w:rsidRPr="003407A9">
        <w:rPr>
          <w:rFonts w:asciiTheme="minorHAnsi" w:hAnsiTheme="minorHAnsi"/>
          <w:sz w:val="20"/>
          <w:szCs w:val="20"/>
        </w:rPr>
        <w:t>κάθε</w:t>
      </w:r>
      <w:r w:rsidR="00513731" w:rsidRPr="003407A9">
        <w:rPr>
          <w:rFonts w:asciiTheme="minorHAnsi" w:hAnsiTheme="minorHAnsi"/>
          <w:sz w:val="20"/>
          <w:szCs w:val="20"/>
        </w:rPr>
        <w:t xml:space="preserve"> </w:t>
      </w:r>
      <w:r w:rsidRPr="003407A9">
        <w:rPr>
          <w:rFonts w:asciiTheme="minorHAnsi" w:hAnsiTheme="minorHAnsi"/>
          <w:sz w:val="20"/>
          <w:szCs w:val="20"/>
        </w:rPr>
        <w:t>ανακοίνωση</w:t>
      </w:r>
      <w:r w:rsidR="00513731" w:rsidRPr="003407A9">
        <w:rPr>
          <w:rFonts w:asciiTheme="minorHAnsi" w:hAnsiTheme="minorHAnsi"/>
          <w:sz w:val="20"/>
          <w:szCs w:val="20"/>
        </w:rPr>
        <w:t xml:space="preserve"> που </w:t>
      </w:r>
      <w:r w:rsidRPr="003407A9">
        <w:rPr>
          <w:rFonts w:asciiTheme="minorHAnsi" w:hAnsiTheme="minorHAnsi"/>
          <w:sz w:val="20"/>
          <w:szCs w:val="20"/>
        </w:rPr>
        <w:t>γίνεται</w:t>
      </w:r>
      <w:r w:rsidR="00513731" w:rsidRPr="003407A9">
        <w:rPr>
          <w:rFonts w:asciiTheme="minorHAnsi" w:hAnsiTheme="minorHAnsi"/>
          <w:sz w:val="20"/>
          <w:szCs w:val="20"/>
        </w:rPr>
        <w:t xml:space="preserve"> στο </w:t>
      </w:r>
      <w:r w:rsidRPr="003407A9">
        <w:rPr>
          <w:rFonts w:asciiTheme="minorHAnsi" w:hAnsiTheme="minorHAnsi"/>
          <w:sz w:val="20"/>
          <w:szCs w:val="20"/>
        </w:rPr>
        <w:t>πλαίσιο</w:t>
      </w:r>
      <w:r w:rsidR="00513731" w:rsidRPr="003407A9">
        <w:rPr>
          <w:rFonts w:asciiTheme="minorHAnsi" w:hAnsiTheme="minorHAnsi"/>
          <w:sz w:val="20"/>
          <w:szCs w:val="20"/>
        </w:rPr>
        <w:t xml:space="preserve"> </w:t>
      </w:r>
      <w:r w:rsidRPr="003407A9">
        <w:rPr>
          <w:rFonts w:asciiTheme="minorHAnsi" w:hAnsiTheme="minorHAnsi"/>
          <w:sz w:val="20"/>
          <w:szCs w:val="20"/>
        </w:rPr>
        <w:t>εμπορικής</w:t>
      </w:r>
      <w:r w:rsidR="00513731" w:rsidRPr="003407A9">
        <w:rPr>
          <w:rFonts w:asciiTheme="minorHAnsi" w:hAnsiTheme="minorHAnsi"/>
          <w:sz w:val="20"/>
          <w:szCs w:val="20"/>
        </w:rPr>
        <w:t xml:space="preserve">, </w:t>
      </w:r>
      <w:r w:rsidRPr="003407A9">
        <w:rPr>
          <w:rFonts w:asciiTheme="minorHAnsi" w:hAnsiTheme="minorHAnsi"/>
          <w:sz w:val="20"/>
          <w:szCs w:val="20"/>
        </w:rPr>
        <w:t>βιομηχανικής</w:t>
      </w:r>
      <w:r w:rsidR="00513731" w:rsidRPr="003407A9">
        <w:rPr>
          <w:rFonts w:asciiTheme="minorHAnsi" w:hAnsiTheme="minorHAnsi"/>
          <w:sz w:val="20"/>
          <w:szCs w:val="20"/>
        </w:rPr>
        <w:t xml:space="preserve"> , </w:t>
      </w:r>
      <w:r w:rsidRPr="003407A9">
        <w:rPr>
          <w:rFonts w:asciiTheme="minorHAnsi" w:hAnsiTheme="minorHAnsi"/>
          <w:sz w:val="20"/>
          <w:szCs w:val="20"/>
        </w:rPr>
        <w:t>βιοτεχνικής</w:t>
      </w:r>
      <w:r w:rsidR="00513731" w:rsidRPr="003407A9">
        <w:rPr>
          <w:rFonts w:asciiTheme="minorHAnsi" w:hAnsiTheme="minorHAnsi"/>
          <w:sz w:val="20"/>
          <w:szCs w:val="20"/>
        </w:rPr>
        <w:t xml:space="preserve"> </w:t>
      </w:r>
      <w:r w:rsidR="0094578A" w:rsidRPr="003407A9">
        <w:rPr>
          <w:rFonts w:asciiTheme="minorHAnsi" w:hAnsiTheme="minorHAnsi"/>
          <w:sz w:val="20"/>
          <w:szCs w:val="20"/>
        </w:rPr>
        <w:t>ή</w:t>
      </w:r>
      <w:r w:rsidR="00513731" w:rsidRPr="003407A9">
        <w:rPr>
          <w:rFonts w:asciiTheme="minorHAnsi" w:hAnsiTheme="minorHAnsi"/>
          <w:sz w:val="20"/>
          <w:szCs w:val="20"/>
        </w:rPr>
        <w:t xml:space="preserve"> </w:t>
      </w:r>
      <w:r w:rsidRPr="003407A9">
        <w:rPr>
          <w:rFonts w:asciiTheme="minorHAnsi" w:hAnsiTheme="minorHAnsi"/>
          <w:sz w:val="20"/>
          <w:szCs w:val="20"/>
        </w:rPr>
        <w:t>επαγγελματικής</w:t>
      </w:r>
      <w:r w:rsidR="00513731" w:rsidRPr="003407A9">
        <w:rPr>
          <w:rFonts w:asciiTheme="minorHAnsi" w:hAnsiTheme="minorHAnsi"/>
          <w:sz w:val="20"/>
          <w:szCs w:val="20"/>
        </w:rPr>
        <w:t xml:space="preserve"> </w:t>
      </w:r>
      <w:r w:rsidRPr="003407A9">
        <w:rPr>
          <w:rFonts w:asciiTheme="minorHAnsi" w:hAnsiTheme="minorHAnsi"/>
          <w:sz w:val="20"/>
          <w:szCs w:val="20"/>
        </w:rPr>
        <w:t>δραστηριότητας</w:t>
      </w:r>
      <w:r w:rsidR="00513731" w:rsidRPr="003407A9">
        <w:rPr>
          <w:rFonts w:asciiTheme="minorHAnsi" w:hAnsiTheme="minorHAnsi"/>
          <w:sz w:val="20"/>
          <w:szCs w:val="20"/>
        </w:rPr>
        <w:t xml:space="preserve"> , με </w:t>
      </w:r>
      <w:r w:rsidRPr="003407A9">
        <w:rPr>
          <w:rFonts w:asciiTheme="minorHAnsi" w:hAnsiTheme="minorHAnsi"/>
          <w:sz w:val="20"/>
          <w:szCs w:val="20"/>
        </w:rPr>
        <w:t>σκοπό</w:t>
      </w:r>
      <w:r w:rsidR="00513731" w:rsidRPr="003407A9">
        <w:rPr>
          <w:rFonts w:asciiTheme="minorHAnsi" w:hAnsiTheme="minorHAnsi"/>
          <w:sz w:val="20"/>
          <w:szCs w:val="20"/>
        </w:rPr>
        <w:t xml:space="preserve"> την </w:t>
      </w:r>
      <w:r w:rsidRPr="003407A9">
        <w:rPr>
          <w:rFonts w:asciiTheme="minorHAnsi" w:hAnsiTheme="minorHAnsi"/>
          <w:sz w:val="20"/>
          <w:szCs w:val="20"/>
        </w:rPr>
        <w:t>προώθηση</w:t>
      </w:r>
      <w:r w:rsidR="00513731" w:rsidRPr="003407A9">
        <w:rPr>
          <w:rFonts w:asciiTheme="minorHAnsi" w:hAnsiTheme="minorHAnsi"/>
          <w:sz w:val="20"/>
          <w:szCs w:val="20"/>
        </w:rPr>
        <w:t xml:space="preserve"> της </w:t>
      </w:r>
      <w:r w:rsidRPr="003407A9">
        <w:rPr>
          <w:rFonts w:asciiTheme="minorHAnsi" w:hAnsiTheme="minorHAnsi"/>
          <w:sz w:val="20"/>
          <w:szCs w:val="20"/>
        </w:rPr>
        <w:t>διάθεσης</w:t>
      </w:r>
      <w:r w:rsidR="00513731" w:rsidRPr="003407A9">
        <w:rPr>
          <w:rFonts w:asciiTheme="minorHAnsi" w:hAnsiTheme="minorHAnsi"/>
          <w:sz w:val="20"/>
          <w:szCs w:val="20"/>
        </w:rPr>
        <w:t xml:space="preserve"> </w:t>
      </w:r>
      <w:r w:rsidRPr="003407A9">
        <w:rPr>
          <w:rFonts w:asciiTheme="minorHAnsi" w:hAnsiTheme="minorHAnsi"/>
          <w:sz w:val="20"/>
          <w:szCs w:val="20"/>
        </w:rPr>
        <w:t>αγαθών</w:t>
      </w:r>
      <w:r w:rsidR="00513731" w:rsidRPr="003407A9">
        <w:rPr>
          <w:rFonts w:asciiTheme="minorHAnsi" w:hAnsiTheme="minorHAnsi"/>
          <w:sz w:val="20"/>
          <w:szCs w:val="20"/>
        </w:rPr>
        <w:t xml:space="preserve"> η </w:t>
      </w:r>
      <w:r w:rsidRPr="003407A9">
        <w:rPr>
          <w:rFonts w:asciiTheme="minorHAnsi" w:hAnsiTheme="minorHAnsi"/>
          <w:sz w:val="20"/>
          <w:szCs w:val="20"/>
        </w:rPr>
        <w:t>υπηρεσιών</w:t>
      </w:r>
      <w:r w:rsidR="00513731" w:rsidRPr="003407A9">
        <w:rPr>
          <w:rFonts w:asciiTheme="minorHAnsi" w:hAnsiTheme="minorHAnsi"/>
          <w:sz w:val="20"/>
          <w:szCs w:val="20"/>
        </w:rPr>
        <w:t xml:space="preserve"> και είναι </w:t>
      </w:r>
      <w:r w:rsidRPr="003407A9">
        <w:rPr>
          <w:rFonts w:asciiTheme="minorHAnsi" w:hAnsiTheme="minorHAnsi"/>
          <w:sz w:val="20"/>
          <w:szCs w:val="20"/>
        </w:rPr>
        <w:t>άμεσα</w:t>
      </w:r>
      <w:r w:rsidR="00513731" w:rsidRPr="003407A9">
        <w:rPr>
          <w:rFonts w:asciiTheme="minorHAnsi" w:hAnsiTheme="minorHAnsi"/>
          <w:sz w:val="20"/>
          <w:szCs w:val="20"/>
        </w:rPr>
        <w:t xml:space="preserve"> </w:t>
      </w:r>
      <w:r w:rsidRPr="003407A9">
        <w:rPr>
          <w:rFonts w:asciiTheme="minorHAnsi" w:hAnsiTheme="minorHAnsi"/>
          <w:sz w:val="20"/>
          <w:szCs w:val="20"/>
        </w:rPr>
        <w:t>συνυφασμένη</w:t>
      </w:r>
      <w:r w:rsidR="00513731" w:rsidRPr="003407A9">
        <w:rPr>
          <w:rFonts w:asciiTheme="minorHAnsi" w:hAnsiTheme="minorHAnsi"/>
          <w:sz w:val="20"/>
          <w:szCs w:val="20"/>
        </w:rPr>
        <w:t xml:space="preserve"> με την </w:t>
      </w:r>
      <w:r w:rsidRPr="003407A9">
        <w:rPr>
          <w:rFonts w:asciiTheme="minorHAnsi" w:hAnsiTheme="minorHAnsi"/>
          <w:sz w:val="20"/>
          <w:szCs w:val="20"/>
        </w:rPr>
        <w:t>κουλτούρα</w:t>
      </w:r>
      <w:r w:rsidR="00513731" w:rsidRPr="003407A9">
        <w:rPr>
          <w:rFonts w:asciiTheme="minorHAnsi" w:hAnsiTheme="minorHAnsi"/>
          <w:sz w:val="20"/>
          <w:szCs w:val="20"/>
        </w:rPr>
        <w:t xml:space="preserve"> </w:t>
      </w:r>
      <w:r w:rsidRPr="003407A9">
        <w:rPr>
          <w:rFonts w:asciiTheme="minorHAnsi" w:hAnsiTheme="minorHAnsi"/>
          <w:sz w:val="20"/>
          <w:szCs w:val="20"/>
        </w:rPr>
        <w:t>ενός</w:t>
      </w:r>
      <w:r w:rsidR="00513731" w:rsidRPr="003407A9">
        <w:rPr>
          <w:rFonts w:asciiTheme="minorHAnsi" w:hAnsiTheme="minorHAnsi"/>
          <w:sz w:val="20"/>
          <w:szCs w:val="20"/>
        </w:rPr>
        <w:t xml:space="preserve"> </w:t>
      </w:r>
      <w:r w:rsidRPr="003407A9">
        <w:rPr>
          <w:rFonts w:asciiTheme="minorHAnsi" w:hAnsiTheme="minorHAnsi"/>
          <w:sz w:val="20"/>
          <w:szCs w:val="20"/>
        </w:rPr>
        <w:t>λαού</w:t>
      </w:r>
      <w:r w:rsidR="00513731" w:rsidRPr="003407A9">
        <w:rPr>
          <w:rFonts w:asciiTheme="minorHAnsi" w:hAnsiTheme="minorHAnsi"/>
          <w:sz w:val="20"/>
          <w:szCs w:val="20"/>
        </w:rPr>
        <w:t>.</w:t>
      </w:r>
    </w:p>
    <w:p w:rsidR="00513731" w:rsidRPr="003407A9" w:rsidRDefault="00513731" w:rsidP="003407A9">
      <w:pPr>
        <w:pStyle w:val="Default"/>
        <w:spacing w:before="6"/>
        <w:jc w:val="both"/>
        <w:rPr>
          <w:rFonts w:asciiTheme="minorHAnsi" w:hAnsiTheme="minorHAnsi"/>
          <w:caps/>
          <w:sz w:val="20"/>
          <w:szCs w:val="20"/>
          <w:u w:val="single"/>
        </w:rPr>
      </w:pPr>
      <w:r w:rsidRPr="003407A9">
        <w:rPr>
          <w:rFonts w:asciiTheme="minorHAnsi" w:hAnsiTheme="minorHAnsi"/>
          <w:caps/>
          <w:sz w:val="20"/>
          <w:szCs w:val="20"/>
          <w:u w:val="single"/>
        </w:rPr>
        <w:t xml:space="preserve">Τα πιο γνωστά διαφημιστικά μέσα </w:t>
      </w:r>
      <w:r w:rsidR="00E66C7E" w:rsidRPr="003407A9">
        <w:rPr>
          <w:rFonts w:asciiTheme="minorHAnsi" w:hAnsiTheme="minorHAnsi"/>
          <w:caps/>
          <w:sz w:val="20"/>
          <w:szCs w:val="20"/>
          <w:u w:val="single"/>
        </w:rPr>
        <w:t>είναι :</w:t>
      </w:r>
    </w:p>
    <w:p w:rsidR="00513731" w:rsidRPr="003407A9" w:rsidRDefault="00513731" w:rsidP="003407A9">
      <w:pPr>
        <w:pStyle w:val="Default"/>
        <w:spacing w:before="6"/>
        <w:jc w:val="both"/>
        <w:rPr>
          <w:rFonts w:asciiTheme="minorHAnsi" w:hAnsiTheme="minorHAnsi"/>
          <w:caps/>
          <w:sz w:val="20"/>
          <w:szCs w:val="20"/>
        </w:rPr>
      </w:pPr>
      <w:r w:rsidRPr="003407A9">
        <w:rPr>
          <w:rFonts w:asciiTheme="minorHAnsi" w:hAnsiTheme="minorHAnsi"/>
          <w:sz w:val="20"/>
          <w:szCs w:val="20"/>
        </w:rPr>
        <w:t xml:space="preserve">• η </w:t>
      </w:r>
      <w:r w:rsidR="00C4319B" w:rsidRPr="003407A9">
        <w:rPr>
          <w:rFonts w:asciiTheme="minorHAnsi" w:hAnsiTheme="minorHAnsi"/>
          <w:sz w:val="20"/>
          <w:szCs w:val="20"/>
        </w:rPr>
        <w:t>τηλεόραση</w:t>
      </w:r>
      <w:r w:rsidRPr="003407A9">
        <w:rPr>
          <w:rFonts w:asciiTheme="minorHAnsi" w:hAnsiTheme="minorHAnsi"/>
          <w:sz w:val="20"/>
          <w:szCs w:val="20"/>
        </w:rPr>
        <w:t xml:space="preserve">. </w:t>
      </w:r>
      <w:r w:rsidR="00557105" w:rsidRPr="003407A9">
        <w:rPr>
          <w:rFonts w:asciiTheme="minorHAnsi" w:hAnsiTheme="minorHAnsi"/>
          <w:sz w:val="20"/>
          <w:szCs w:val="20"/>
        </w:rPr>
        <w:t>Ε</w:t>
      </w:r>
      <w:r w:rsidR="00C4319B" w:rsidRPr="003407A9">
        <w:rPr>
          <w:rFonts w:asciiTheme="minorHAnsi" w:hAnsiTheme="minorHAnsi"/>
          <w:sz w:val="20"/>
          <w:szCs w:val="20"/>
        </w:rPr>
        <w:t>ίναι</w:t>
      </w:r>
      <w:r w:rsidRPr="003407A9">
        <w:rPr>
          <w:rFonts w:asciiTheme="minorHAnsi" w:hAnsiTheme="minorHAnsi"/>
          <w:sz w:val="20"/>
          <w:szCs w:val="20"/>
        </w:rPr>
        <w:t xml:space="preserve"> </w:t>
      </w:r>
      <w:r w:rsidR="00C4319B" w:rsidRPr="003407A9">
        <w:rPr>
          <w:rFonts w:asciiTheme="minorHAnsi" w:hAnsiTheme="minorHAnsi"/>
          <w:sz w:val="20"/>
          <w:szCs w:val="20"/>
        </w:rPr>
        <w:t>ιδανική</w:t>
      </w:r>
      <w:r w:rsidRPr="003407A9">
        <w:rPr>
          <w:rFonts w:asciiTheme="minorHAnsi" w:hAnsiTheme="minorHAnsi"/>
          <w:sz w:val="20"/>
          <w:szCs w:val="20"/>
        </w:rPr>
        <w:t xml:space="preserve"> για </w:t>
      </w:r>
      <w:r w:rsidR="00C4319B" w:rsidRPr="003407A9">
        <w:rPr>
          <w:rFonts w:asciiTheme="minorHAnsi" w:hAnsiTheme="minorHAnsi"/>
          <w:sz w:val="20"/>
          <w:szCs w:val="20"/>
        </w:rPr>
        <w:t>επίδειξη</w:t>
      </w:r>
      <w:r w:rsidRPr="003407A9">
        <w:rPr>
          <w:rFonts w:asciiTheme="minorHAnsi" w:hAnsiTheme="minorHAnsi"/>
          <w:sz w:val="20"/>
          <w:szCs w:val="20"/>
        </w:rPr>
        <w:t xml:space="preserve"> </w:t>
      </w:r>
      <w:r w:rsidR="00C4319B" w:rsidRPr="003407A9">
        <w:rPr>
          <w:rFonts w:asciiTheme="minorHAnsi" w:hAnsiTheme="minorHAnsi"/>
          <w:sz w:val="20"/>
          <w:szCs w:val="20"/>
        </w:rPr>
        <w:t>προϊόντων</w:t>
      </w:r>
      <w:r w:rsidRPr="003407A9">
        <w:rPr>
          <w:rFonts w:asciiTheme="minorHAnsi" w:hAnsiTheme="minorHAnsi"/>
          <w:sz w:val="20"/>
          <w:szCs w:val="20"/>
        </w:rPr>
        <w:t xml:space="preserve"> , </w:t>
      </w:r>
      <w:r w:rsidR="00C4319B" w:rsidRPr="003407A9">
        <w:rPr>
          <w:rFonts w:asciiTheme="minorHAnsi" w:hAnsiTheme="minorHAnsi"/>
          <w:sz w:val="20"/>
          <w:szCs w:val="20"/>
        </w:rPr>
        <w:t>αφού</w:t>
      </w:r>
      <w:r w:rsidRPr="003407A9">
        <w:rPr>
          <w:rFonts w:asciiTheme="minorHAnsi" w:hAnsiTheme="minorHAnsi"/>
          <w:sz w:val="20"/>
          <w:szCs w:val="20"/>
        </w:rPr>
        <w:t xml:space="preserve"> </w:t>
      </w:r>
      <w:r w:rsidR="00C4319B" w:rsidRPr="003407A9">
        <w:rPr>
          <w:rFonts w:asciiTheme="minorHAnsi" w:hAnsiTheme="minorHAnsi"/>
          <w:sz w:val="20"/>
          <w:szCs w:val="20"/>
        </w:rPr>
        <w:t>δημιουργεί</w:t>
      </w:r>
      <w:r w:rsidRPr="003407A9">
        <w:rPr>
          <w:rFonts w:asciiTheme="minorHAnsi" w:hAnsiTheme="minorHAnsi"/>
          <w:sz w:val="20"/>
          <w:szCs w:val="20"/>
        </w:rPr>
        <w:t xml:space="preserve"> </w:t>
      </w:r>
      <w:r w:rsidR="00C4319B" w:rsidRPr="003407A9">
        <w:rPr>
          <w:rFonts w:asciiTheme="minorHAnsi" w:hAnsiTheme="minorHAnsi"/>
          <w:sz w:val="20"/>
          <w:szCs w:val="20"/>
        </w:rPr>
        <w:t>ένα</w:t>
      </w:r>
      <w:r w:rsidRPr="003407A9">
        <w:rPr>
          <w:rFonts w:asciiTheme="minorHAnsi" w:hAnsiTheme="minorHAnsi"/>
          <w:sz w:val="20"/>
          <w:szCs w:val="20"/>
        </w:rPr>
        <w:t xml:space="preserve"> </w:t>
      </w:r>
      <w:r w:rsidR="00C4319B" w:rsidRPr="003407A9">
        <w:rPr>
          <w:rFonts w:asciiTheme="minorHAnsi" w:hAnsiTheme="minorHAnsi"/>
          <w:sz w:val="20"/>
          <w:szCs w:val="20"/>
        </w:rPr>
        <w:t>κλίμα</w:t>
      </w:r>
      <w:r w:rsidRPr="003407A9">
        <w:rPr>
          <w:rFonts w:asciiTheme="minorHAnsi" w:hAnsiTheme="minorHAnsi"/>
          <w:sz w:val="20"/>
          <w:szCs w:val="20"/>
        </w:rPr>
        <w:t xml:space="preserve"> </w:t>
      </w:r>
      <w:r w:rsidR="00C4319B" w:rsidRPr="003407A9">
        <w:rPr>
          <w:rFonts w:asciiTheme="minorHAnsi" w:hAnsiTheme="minorHAnsi"/>
          <w:sz w:val="20"/>
          <w:szCs w:val="20"/>
        </w:rPr>
        <w:t>ενθουσιασμού</w:t>
      </w:r>
      <w:r w:rsidRPr="003407A9">
        <w:rPr>
          <w:rFonts w:asciiTheme="minorHAnsi" w:hAnsiTheme="minorHAnsi"/>
          <w:sz w:val="20"/>
          <w:szCs w:val="20"/>
        </w:rPr>
        <w:t xml:space="preserve"> και </w:t>
      </w:r>
      <w:r w:rsidR="00C4319B" w:rsidRPr="003407A9">
        <w:rPr>
          <w:rFonts w:asciiTheme="minorHAnsi" w:hAnsiTheme="minorHAnsi"/>
          <w:sz w:val="20"/>
          <w:szCs w:val="20"/>
        </w:rPr>
        <w:t>θεωρείται</w:t>
      </w:r>
      <w:r w:rsidRPr="003407A9">
        <w:rPr>
          <w:rFonts w:asciiTheme="minorHAnsi" w:hAnsiTheme="minorHAnsi"/>
          <w:sz w:val="20"/>
          <w:szCs w:val="20"/>
        </w:rPr>
        <w:t xml:space="preserve"> ως το </w:t>
      </w:r>
      <w:r w:rsidR="00C4319B" w:rsidRPr="003407A9">
        <w:rPr>
          <w:rFonts w:asciiTheme="minorHAnsi" w:hAnsiTheme="minorHAnsi"/>
          <w:sz w:val="20"/>
          <w:szCs w:val="20"/>
        </w:rPr>
        <w:t>ισχυρότερο</w:t>
      </w:r>
      <w:r w:rsidRPr="003407A9">
        <w:rPr>
          <w:rFonts w:asciiTheme="minorHAnsi" w:hAnsiTheme="minorHAnsi"/>
          <w:sz w:val="20"/>
          <w:szCs w:val="20"/>
        </w:rPr>
        <w:t xml:space="preserve"> </w:t>
      </w:r>
      <w:r w:rsidR="00C4319B" w:rsidRPr="003407A9">
        <w:rPr>
          <w:rFonts w:asciiTheme="minorHAnsi" w:hAnsiTheme="minorHAnsi"/>
          <w:sz w:val="20"/>
          <w:szCs w:val="20"/>
        </w:rPr>
        <w:t>διαφημιστικό</w:t>
      </w:r>
      <w:r w:rsidRPr="003407A9">
        <w:rPr>
          <w:rFonts w:asciiTheme="minorHAnsi" w:hAnsiTheme="minorHAnsi"/>
          <w:sz w:val="20"/>
          <w:szCs w:val="20"/>
        </w:rPr>
        <w:t xml:space="preserve"> </w:t>
      </w:r>
      <w:r w:rsidR="00C4319B" w:rsidRPr="003407A9">
        <w:rPr>
          <w:rFonts w:asciiTheme="minorHAnsi" w:hAnsiTheme="minorHAnsi"/>
          <w:sz w:val="20"/>
          <w:szCs w:val="20"/>
        </w:rPr>
        <w:t>μέσο</w:t>
      </w:r>
      <w:r w:rsidRPr="003407A9">
        <w:rPr>
          <w:rFonts w:asciiTheme="minorHAnsi" w:hAnsiTheme="minorHAnsi"/>
          <w:sz w:val="20"/>
          <w:szCs w:val="20"/>
        </w:rPr>
        <w:t xml:space="preserve"> </w:t>
      </w:r>
      <w:r w:rsidR="00C4319B" w:rsidRPr="003407A9">
        <w:rPr>
          <w:rFonts w:asciiTheme="minorHAnsi" w:hAnsiTheme="minorHAnsi"/>
          <w:sz w:val="20"/>
          <w:szCs w:val="20"/>
        </w:rPr>
        <w:t>γιατί</w:t>
      </w:r>
      <w:r w:rsidRPr="003407A9">
        <w:rPr>
          <w:rFonts w:asciiTheme="minorHAnsi" w:hAnsiTheme="minorHAnsi"/>
          <w:sz w:val="20"/>
          <w:szCs w:val="20"/>
        </w:rPr>
        <w:t xml:space="preserve"> </w:t>
      </w:r>
      <w:r w:rsidR="00C4319B" w:rsidRPr="003407A9">
        <w:rPr>
          <w:rFonts w:asciiTheme="minorHAnsi" w:hAnsiTheme="minorHAnsi"/>
          <w:sz w:val="20"/>
          <w:szCs w:val="20"/>
        </w:rPr>
        <w:t>δίνει</w:t>
      </w:r>
      <w:r w:rsidRPr="003407A9">
        <w:rPr>
          <w:rFonts w:asciiTheme="minorHAnsi" w:hAnsiTheme="minorHAnsi"/>
          <w:sz w:val="20"/>
          <w:szCs w:val="20"/>
        </w:rPr>
        <w:t xml:space="preserve"> στο </w:t>
      </w:r>
      <w:r w:rsidR="00C4319B" w:rsidRPr="003407A9">
        <w:rPr>
          <w:rFonts w:asciiTheme="minorHAnsi" w:hAnsiTheme="minorHAnsi"/>
          <w:sz w:val="20"/>
          <w:szCs w:val="20"/>
        </w:rPr>
        <w:t>θεατή</w:t>
      </w:r>
      <w:r w:rsidRPr="003407A9">
        <w:rPr>
          <w:rFonts w:asciiTheme="minorHAnsi" w:hAnsiTheme="minorHAnsi"/>
          <w:sz w:val="20"/>
          <w:szCs w:val="20"/>
        </w:rPr>
        <w:t xml:space="preserve"> να </w:t>
      </w:r>
      <w:r w:rsidR="00C4319B" w:rsidRPr="003407A9">
        <w:rPr>
          <w:rFonts w:asciiTheme="minorHAnsi" w:hAnsiTheme="minorHAnsi"/>
          <w:sz w:val="20"/>
          <w:szCs w:val="20"/>
        </w:rPr>
        <w:t>καταλάβει</w:t>
      </w:r>
      <w:r w:rsidRPr="003407A9">
        <w:rPr>
          <w:rFonts w:asciiTheme="minorHAnsi" w:hAnsiTheme="minorHAnsi"/>
          <w:sz w:val="20"/>
          <w:szCs w:val="20"/>
        </w:rPr>
        <w:t xml:space="preserve"> πως </w:t>
      </w:r>
      <w:r w:rsidR="00C4319B" w:rsidRPr="003407A9">
        <w:rPr>
          <w:rFonts w:asciiTheme="minorHAnsi" w:hAnsiTheme="minorHAnsi"/>
          <w:sz w:val="20"/>
          <w:szCs w:val="20"/>
        </w:rPr>
        <w:t>είναι</w:t>
      </w:r>
      <w:r w:rsidRPr="003407A9">
        <w:rPr>
          <w:rFonts w:asciiTheme="minorHAnsi" w:hAnsiTheme="minorHAnsi"/>
          <w:sz w:val="20"/>
          <w:szCs w:val="20"/>
        </w:rPr>
        <w:t xml:space="preserve"> να </w:t>
      </w:r>
      <w:r w:rsidR="00C4319B" w:rsidRPr="003407A9">
        <w:rPr>
          <w:rFonts w:asciiTheme="minorHAnsi" w:hAnsiTheme="minorHAnsi"/>
          <w:sz w:val="20"/>
          <w:szCs w:val="20"/>
        </w:rPr>
        <w:t>κατέχει</w:t>
      </w:r>
      <w:r w:rsidRPr="003407A9">
        <w:rPr>
          <w:rFonts w:asciiTheme="minorHAnsi" w:hAnsiTheme="minorHAnsi"/>
          <w:sz w:val="20"/>
          <w:szCs w:val="20"/>
        </w:rPr>
        <w:t xml:space="preserve">, να </w:t>
      </w:r>
      <w:r w:rsidR="00C4319B" w:rsidRPr="003407A9">
        <w:rPr>
          <w:rFonts w:asciiTheme="minorHAnsi" w:hAnsiTheme="minorHAnsi"/>
          <w:sz w:val="20"/>
          <w:szCs w:val="20"/>
        </w:rPr>
        <w:t>χρησιμοποιεί</w:t>
      </w:r>
      <w:r w:rsidRPr="003407A9">
        <w:rPr>
          <w:rFonts w:asciiTheme="minorHAnsi" w:hAnsiTheme="minorHAnsi"/>
          <w:sz w:val="20"/>
          <w:szCs w:val="20"/>
        </w:rPr>
        <w:t xml:space="preserve"> και να </w:t>
      </w:r>
      <w:r w:rsidR="00C4319B" w:rsidRPr="003407A9">
        <w:rPr>
          <w:rFonts w:asciiTheme="minorHAnsi" w:hAnsiTheme="minorHAnsi"/>
          <w:sz w:val="20"/>
          <w:szCs w:val="20"/>
        </w:rPr>
        <w:t>βιώνει</w:t>
      </w:r>
      <w:r w:rsidRPr="003407A9">
        <w:rPr>
          <w:rFonts w:asciiTheme="minorHAnsi" w:hAnsiTheme="minorHAnsi"/>
          <w:sz w:val="20"/>
          <w:szCs w:val="20"/>
        </w:rPr>
        <w:t xml:space="preserve"> το </w:t>
      </w:r>
      <w:r w:rsidR="00C4319B" w:rsidRPr="003407A9">
        <w:rPr>
          <w:rFonts w:asciiTheme="minorHAnsi" w:hAnsiTheme="minorHAnsi"/>
          <w:sz w:val="20"/>
          <w:szCs w:val="20"/>
        </w:rPr>
        <w:t>αντικείμενο</w:t>
      </w:r>
      <w:r w:rsidRPr="003407A9">
        <w:rPr>
          <w:rFonts w:asciiTheme="minorHAnsi" w:hAnsiTheme="minorHAnsi"/>
          <w:sz w:val="20"/>
          <w:szCs w:val="20"/>
        </w:rPr>
        <w:t xml:space="preserve"> της </w:t>
      </w:r>
      <w:r w:rsidR="00C4319B" w:rsidRPr="003407A9">
        <w:rPr>
          <w:rFonts w:asciiTheme="minorHAnsi" w:hAnsiTheme="minorHAnsi"/>
          <w:sz w:val="20"/>
          <w:szCs w:val="20"/>
        </w:rPr>
        <w:t>διαφήμισης</w:t>
      </w:r>
      <w:r w:rsidRPr="003407A9">
        <w:rPr>
          <w:rFonts w:asciiTheme="minorHAnsi" w:hAnsiTheme="minorHAnsi"/>
          <w:sz w:val="20"/>
          <w:szCs w:val="20"/>
        </w:rPr>
        <w:t xml:space="preserve">. </w:t>
      </w:r>
      <w:r w:rsidR="00557105" w:rsidRPr="003407A9">
        <w:rPr>
          <w:rFonts w:asciiTheme="minorHAnsi" w:hAnsiTheme="minorHAnsi"/>
          <w:sz w:val="20"/>
          <w:szCs w:val="20"/>
        </w:rPr>
        <w:t>Ε</w:t>
      </w:r>
      <w:r w:rsidR="00C4319B" w:rsidRPr="003407A9">
        <w:rPr>
          <w:rFonts w:asciiTheme="minorHAnsi" w:hAnsiTheme="minorHAnsi"/>
          <w:sz w:val="20"/>
          <w:szCs w:val="20"/>
        </w:rPr>
        <w:t>ίναι</w:t>
      </w:r>
      <w:r w:rsidRPr="003407A9">
        <w:rPr>
          <w:rFonts w:asciiTheme="minorHAnsi" w:hAnsiTheme="minorHAnsi"/>
          <w:sz w:val="20"/>
          <w:szCs w:val="20"/>
        </w:rPr>
        <w:t xml:space="preserve"> </w:t>
      </w:r>
      <w:r w:rsidR="00C4319B" w:rsidRPr="003407A9">
        <w:rPr>
          <w:rFonts w:asciiTheme="minorHAnsi" w:hAnsiTheme="minorHAnsi"/>
          <w:sz w:val="20"/>
          <w:szCs w:val="20"/>
        </w:rPr>
        <w:t>ένα</w:t>
      </w:r>
      <w:r w:rsidRPr="003407A9">
        <w:rPr>
          <w:rFonts w:asciiTheme="minorHAnsi" w:hAnsiTheme="minorHAnsi"/>
          <w:sz w:val="20"/>
          <w:szCs w:val="20"/>
        </w:rPr>
        <w:t xml:space="preserve"> </w:t>
      </w:r>
      <w:r w:rsidR="00C4319B" w:rsidRPr="003407A9">
        <w:rPr>
          <w:rFonts w:asciiTheme="minorHAnsi" w:hAnsiTheme="minorHAnsi"/>
          <w:sz w:val="20"/>
          <w:szCs w:val="20"/>
        </w:rPr>
        <w:t>πολύπλοκο</w:t>
      </w:r>
      <w:r w:rsidRPr="003407A9">
        <w:rPr>
          <w:rFonts w:asciiTheme="minorHAnsi" w:hAnsiTheme="minorHAnsi"/>
          <w:sz w:val="20"/>
          <w:szCs w:val="20"/>
        </w:rPr>
        <w:t xml:space="preserve"> και </w:t>
      </w:r>
      <w:r w:rsidR="00C4319B" w:rsidRPr="003407A9">
        <w:rPr>
          <w:rFonts w:asciiTheme="minorHAnsi" w:hAnsiTheme="minorHAnsi"/>
          <w:sz w:val="20"/>
          <w:szCs w:val="20"/>
        </w:rPr>
        <w:t>ακριβό</w:t>
      </w:r>
      <w:r w:rsidRPr="003407A9">
        <w:rPr>
          <w:rFonts w:asciiTheme="minorHAnsi" w:hAnsiTheme="minorHAnsi"/>
          <w:sz w:val="20"/>
          <w:szCs w:val="20"/>
        </w:rPr>
        <w:t xml:space="preserve"> </w:t>
      </w:r>
      <w:r w:rsidR="00C4319B" w:rsidRPr="003407A9">
        <w:rPr>
          <w:rFonts w:asciiTheme="minorHAnsi" w:hAnsiTheme="minorHAnsi"/>
          <w:sz w:val="20"/>
          <w:szCs w:val="20"/>
        </w:rPr>
        <w:t>μέσο</w:t>
      </w:r>
      <w:r w:rsidRPr="003407A9">
        <w:rPr>
          <w:rFonts w:asciiTheme="minorHAnsi" w:hAnsiTheme="minorHAnsi"/>
          <w:sz w:val="20"/>
          <w:szCs w:val="20"/>
        </w:rPr>
        <w:t xml:space="preserve">, που </w:t>
      </w:r>
      <w:r w:rsidR="00C4319B" w:rsidRPr="003407A9">
        <w:rPr>
          <w:rFonts w:asciiTheme="minorHAnsi" w:hAnsiTheme="minorHAnsi"/>
          <w:sz w:val="20"/>
          <w:szCs w:val="20"/>
        </w:rPr>
        <w:t>απαιτεί</w:t>
      </w:r>
      <w:r w:rsidRPr="003407A9">
        <w:rPr>
          <w:rFonts w:asciiTheme="minorHAnsi" w:hAnsiTheme="minorHAnsi"/>
          <w:sz w:val="20"/>
          <w:szCs w:val="20"/>
        </w:rPr>
        <w:t xml:space="preserve"> </w:t>
      </w:r>
      <w:r w:rsidR="00C4319B" w:rsidRPr="003407A9">
        <w:rPr>
          <w:rFonts w:asciiTheme="minorHAnsi" w:hAnsiTheme="minorHAnsi"/>
          <w:sz w:val="20"/>
          <w:szCs w:val="20"/>
        </w:rPr>
        <w:t>μεγάλο</w:t>
      </w:r>
      <w:r w:rsidRPr="003407A9">
        <w:rPr>
          <w:rFonts w:asciiTheme="minorHAnsi" w:hAnsiTheme="minorHAnsi"/>
          <w:sz w:val="20"/>
          <w:szCs w:val="20"/>
        </w:rPr>
        <w:t xml:space="preserve"> </w:t>
      </w:r>
      <w:r w:rsidR="00C4319B" w:rsidRPr="003407A9">
        <w:rPr>
          <w:rFonts w:asciiTheme="minorHAnsi" w:hAnsiTheme="minorHAnsi"/>
          <w:sz w:val="20"/>
          <w:szCs w:val="20"/>
        </w:rPr>
        <w:t>μέρος</w:t>
      </w:r>
      <w:r w:rsidRPr="003407A9">
        <w:rPr>
          <w:rFonts w:asciiTheme="minorHAnsi" w:hAnsiTheme="minorHAnsi"/>
          <w:sz w:val="20"/>
          <w:szCs w:val="20"/>
        </w:rPr>
        <w:t xml:space="preserve"> </w:t>
      </w:r>
      <w:r w:rsidR="00C4319B" w:rsidRPr="003407A9">
        <w:rPr>
          <w:rFonts w:asciiTheme="minorHAnsi" w:hAnsiTheme="minorHAnsi"/>
          <w:sz w:val="20"/>
          <w:szCs w:val="20"/>
        </w:rPr>
        <w:t>από</w:t>
      </w:r>
      <w:r w:rsidRPr="003407A9">
        <w:rPr>
          <w:rFonts w:asciiTheme="minorHAnsi" w:hAnsiTheme="minorHAnsi"/>
          <w:sz w:val="20"/>
          <w:szCs w:val="20"/>
        </w:rPr>
        <w:t xml:space="preserve"> το </w:t>
      </w:r>
      <w:r w:rsidR="00C4319B" w:rsidRPr="003407A9">
        <w:rPr>
          <w:rFonts w:asciiTheme="minorHAnsi" w:hAnsiTheme="minorHAnsi"/>
          <w:sz w:val="20"/>
          <w:szCs w:val="20"/>
        </w:rPr>
        <w:t>χρόνο</w:t>
      </w:r>
      <w:r w:rsidRPr="003407A9">
        <w:rPr>
          <w:rFonts w:asciiTheme="minorHAnsi" w:hAnsiTheme="minorHAnsi"/>
          <w:sz w:val="20"/>
          <w:szCs w:val="20"/>
        </w:rPr>
        <w:t xml:space="preserve">, τη </w:t>
      </w:r>
      <w:r w:rsidR="00C4319B" w:rsidRPr="003407A9">
        <w:rPr>
          <w:rFonts w:asciiTheme="minorHAnsi" w:hAnsiTheme="minorHAnsi"/>
          <w:sz w:val="20"/>
          <w:szCs w:val="20"/>
        </w:rPr>
        <w:t>σκέψη</w:t>
      </w:r>
      <w:r w:rsidRPr="003407A9">
        <w:rPr>
          <w:rFonts w:asciiTheme="minorHAnsi" w:hAnsiTheme="minorHAnsi"/>
          <w:sz w:val="20"/>
          <w:szCs w:val="20"/>
        </w:rPr>
        <w:t xml:space="preserve"> και τον </w:t>
      </w:r>
      <w:r w:rsidR="00C4319B" w:rsidRPr="003407A9">
        <w:rPr>
          <w:rFonts w:asciiTheme="minorHAnsi" w:hAnsiTheme="minorHAnsi"/>
          <w:sz w:val="20"/>
          <w:szCs w:val="20"/>
        </w:rPr>
        <w:t>προϋπολογισμό</w:t>
      </w:r>
      <w:r w:rsidRPr="003407A9">
        <w:rPr>
          <w:rFonts w:asciiTheme="minorHAnsi" w:hAnsiTheme="minorHAnsi"/>
          <w:sz w:val="20"/>
          <w:szCs w:val="20"/>
        </w:rPr>
        <w:t xml:space="preserve"> του </w:t>
      </w:r>
      <w:r w:rsidR="00C4319B" w:rsidRPr="003407A9">
        <w:rPr>
          <w:rFonts w:asciiTheme="minorHAnsi" w:hAnsiTheme="minorHAnsi"/>
          <w:sz w:val="20"/>
          <w:szCs w:val="20"/>
        </w:rPr>
        <w:t>διαφημιζόμενου</w:t>
      </w:r>
      <w:r w:rsidRPr="003407A9">
        <w:rPr>
          <w:rFonts w:asciiTheme="minorHAnsi" w:hAnsiTheme="minorHAnsi"/>
          <w:sz w:val="20"/>
          <w:szCs w:val="20"/>
        </w:rPr>
        <w:t>.</w:t>
      </w:r>
    </w:p>
    <w:p w:rsidR="00513731" w:rsidRPr="003407A9" w:rsidRDefault="00513731" w:rsidP="003407A9">
      <w:pPr>
        <w:pStyle w:val="Default"/>
        <w:spacing w:before="6"/>
        <w:jc w:val="both"/>
        <w:rPr>
          <w:rFonts w:asciiTheme="minorHAnsi" w:hAnsiTheme="minorHAnsi"/>
          <w:caps/>
          <w:sz w:val="20"/>
          <w:szCs w:val="20"/>
        </w:rPr>
      </w:pPr>
      <w:r w:rsidRPr="003407A9">
        <w:rPr>
          <w:rFonts w:asciiTheme="minorHAnsi" w:hAnsiTheme="minorHAnsi"/>
          <w:sz w:val="20"/>
          <w:szCs w:val="20"/>
        </w:rPr>
        <w:t xml:space="preserve">• οι </w:t>
      </w:r>
      <w:r w:rsidR="00C4319B" w:rsidRPr="003407A9">
        <w:rPr>
          <w:rFonts w:asciiTheme="minorHAnsi" w:hAnsiTheme="minorHAnsi"/>
          <w:sz w:val="20"/>
          <w:szCs w:val="20"/>
        </w:rPr>
        <w:t>εφημερίδες</w:t>
      </w:r>
      <w:r w:rsidRPr="003407A9">
        <w:rPr>
          <w:rFonts w:asciiTheme="minorHAnsi" w:hAnsiTheme="minorHAnsi"/>
          <w:sz w:val="20"/>
          <w:szCs w:val="20"/>
        </w:rPr>
        <w:t xml:space="preserve">. </w:t>
      </w:r>
      <w:r w:rsidR="00557105" w:rsidRPr="003407A9">
        <w:rPr>
          <w:rFonts w:asciiTheme="minorHAnsi" w:hAnsiTheme="minorHAnsi"/>
          <w:sz w:val="20"/>
          <w:szCs w:val="20"/>
        </w:rPr>
        <w:t>Ο</w:t>
      </w:r>
      <w:r w:rsidRPr="003407A9">
        <w:rPr>
          <w:rFonts w:asciiTheme="minorHAnsi" w:hAnsiTheme="minorHAnsi"/>
          <w:sz w:val="20"/>
          <w:szCs w:val="20"/>
        </w:rPr>
        <w:t xml:space="preserve">ι </w:t>
      </w:r>
      <w:r w:rsidR="00C4319B" w:rsidRPr="003407A9">
        <w:rPr>
          <w:rFonts w:asciiTheme="minorHAnsi" w:hAnsiTheme="minorHAnsi"/>
          <w:sz w:val="20"/>
          <w:szCs w:val="20"/>
        </w:rPr>
        <w:t>εφημερίδες</w:t>
      </w:r>
      <w:r w:rsidRPr="003407A9">
        <w:rPr>
          <w:rFonts w:asciiTheme="minorHAnsi" w:hAnsiTheme="minorHAnsi"/>
          <w:sz w:val="20"/>
          <w:szCs w:val="20"/>
        </w:rPr>
        <w:t xml:space="preserve"> </w:t>
      </w:r>
      <w:r w:rsidR="00C4319B" w:rsidRPr="003407A9">
        <w:rPr>
          <w:rFonts w:asciiTheme="minorHAnsi" w:hAnsiTheme="minorHAnsi"/>
          <w:sz w:val="20"/>
          <w:szCs w:val="20"/>
        </w:rPr>
        <w:t>παρέχουν</w:t>
      </w:r>
      <w:r w:rsidRPr="003407A9">
        <w:rPr>
          <w:rFonts w:asciiTheme="minorHAnsi" w:hAnsiTheme="minorHAnsi"/>
          <w:sz w:val="20"/>
          <w:szCs w:val="20"/>
        </w:rPr>
        <w:t xml:space="preserve"> την </w:t>
      </w:r>
      <w:r w:rsidR="00C4319B" w:rsidRPr="003407A9">
        <w:rPr>
          <w:rFonts w:asciiTheme="minorHAnsi" w:hAnsiTheme="minorHAnsi"/>
          <w:sz w:val="20"/>
          <w:szCs w:val="20"/>
        </w:rPr>
        <w:t>δυνατότητα</w:t>
      </w:r>
      <w:r w:rsidRPr="003407A9">
        <w:rPr>
          <w:rFonts w:asciiTheme="minorHAnsi" w:hAnsiTheme="minorHAnsi"/>
          <w:sz w:val="20"/>
          <w:szCs w:val="20"/>
        </w:rPr>
        <w:t xml:space="preserve"> </w:t>
      </w:r>
      <w:r w:rsidR="00C4319B" w:rsidRPr="003407A9">
        <w:rPr>
          <w:rFonts w:asciiTheme="minorHAnsi" w:hAnsiTheme="minorHAnsi"/>
          <w:sz w:val="20"/>
          <w:szCs w:val="20"/>
        </w:rPr>
        <w:t>μετάδοσης</w:t>
      </w:r>
      <w:r w:rsidRPr="003407A9">
        <w:rPr>
          <w:rFonts w:asciiTheme="minorHAnsi" w:hAnsiTheme="minorHAnsi"/>
          <w:sz w:val="20"/>
          <w:szCs w:val="20"/>
        </w:rPr>
        <w:t xml:space="preserve"> </w:t>
      </w:r>
      <w:r w:rsidR="00C4319B" w:rsidRPr="003407A9">
        <w:rPr>
          <w:rFonts w:asciiTheme="minorHAnsi" w:hAnsiTheme="minorHAnsi"/>
          <w:sz w:val="20"/>
          <w:szCs w:val="20"/>
        </w:rPr>
        <w:t>συγκεκριμένης</w:t>
      </w:r>
      <w:r w:rsidRPr="003407A9">
        <w:rPr>
          <w:rFonts w:asciiTheme="minorHAnsi" w:hAnsiTheme="minorHAnsi"/>
          <w:sz w:val="20"/>
          <w:szCs w:val="20"/>
        </w:rPr>
        <w:t xml:space="preserve">, </w:t>
      </w:r>
      <w:r w:rsidR="00C4319B" w:rsidRPr="003407A9">
        <w:rPr>
          <w:rFonts w:asciiTheme="minorHAnsi" w:hAnsiTheme="minorHAnsi"/>
          <w:sz w:val="20"/>
          <w:szCs w:val="20"/>
        </w:rPr>
        <w:t>λεπτομερούς</w:t>
      </w:r>
      <w:r w:rsidRPr="003407A9">
        <w:rPr>
          <w:rFonts w:asciiTheme="minorHAnsi" w:hAnsiTheme="minorHAnsi"/>
          <w:sz w:val="20"/>
          <w:szCs w:val="20"/>
        </w:rPr>
        <w:t xml:space="preserve"> </w:t>
      </w:r>
      <w:r w:rsidR="00C4319B" w:rsidRPr="003407A9">
        <w:rPr>
          <w:rFonts w:asciiTheme="minorHAnsi" w:hAnsiTheme="minorHAnsi"/>
          <w:sz w:val="20"/>
          <w:szCs w:val="20"/>
        </w:rPr>
        <w:t>πληροφορίας</w:t>
      </w:r>
      <w:r w:rsidRPr="003407A9">
        <w:rPr>
          <w:rFonts w:asciiTheme="minorHAnsi" w:hAnsiTheme="minorHAnsi"/>
          <w:sz w:val="20"/>
          <w:szCs w:val="20"/>
        </w:rPr>
        <w:t xml:space="preserve"> και </w:t>
      </w:r>
      <w:r w:rsidR="00C4319B" w:rsidRPr="003407A9">
        <w:rPr>
          <w:rFonts w:asciiTheme="minorHAnsi" w:hAnsiTheme="minorHAnsi"/>
          <w:sz w:val="20"/>
          <w:szCs w:val="20"/>
        </w:rPr>
        <w:t>αποτελούν</w:t>
      </w:r>
      <w:r w:rsidRPr="003407A9">
        <w:rPr>
          <w:rFonts w:asciiTheme="minorHAnsi" w:hAnsiTheme="minorHAnsi"/>
          <w:sz w:val="20"/>
          <w:szCs w:val="20"/>
        </w:rPr>
        <w:t xml:space="preserve"> </w:t>
      </w:r>
      <w:r w:rsidR="00C4319B" w:rsidRPr="003407A9">
        <w:rPr>
          <w:rFonts w:asciiTheme="minorHAnsi" w:hAnsiTheme="minorHAnsi"/>
          <w:sz w:val="20"/>
          <w:szCs w:val="20"/>
        </w:rPr>
        <w:t>ιδανικό</w:t>
      </w:r>
      <w:r w:rsidRPr="003407A9">
        <w:rPr>
          <w:rFonts w:asciiTheme="minorHAnsi" w:hAnsiTheme="minorHAnsi"/>
          <w:sz w:val="20"/>
          <w:szCs w:val="20"/>
        </w:rPr>
        <w:t xml:space="preserve"> </w:t>
      </w:r>
      <w:r w:rsidR="00C4319B" w:rsidRPr="003407A9">
        <w:rPr>
          <w:rFonts w:asciiTheme="minorHAnsi" w:hAnsiTheme="minorHAnsi"/>
          <w:sz w:val="20"/>
          <w:szCs w:val="20"/>
        </w:rPr>
        <w:t>μέσο</w:t>
      </w:r>
      <w:r w:rsidRPr="003407A9">
        <w:rPr>
          <w:rFonts w:asciiTheme="minorHAnsi" w:hAnsiTheme="minorHAnsi"/>
          <w:sz w:val="20"/>
          <w:szCs w:val="20"/>
        </w:rPr>
        <w:t xml:space="preserve"> για μια </w:t>
      </w:r>
      <w:r w:rsidR="00C4319B" w:rsidRPr="003407A9">
        <w:rPr>
          <w:rFonts w:asciiTheme="minorHAnsi" w:hAnsiTheme="minorHAnsi"/>
          <w:sz w:val="20"/>
          <w:szCs w:val="20"/>
        </w:rPr>
        <w:t>εταιρεία</w:t>
      </w:r>
      <w:r w:rsidRPr="003407A9">
        <w:rPr>
          <w:rFonts w:asciiTheme="minorHAnsi" w:hAnsiTheme="minorHAnsi"/>
          <w:sz w:val="20"/>
          <w:szCs w:val="20"/>
        </w:rPr>
        <w:t xml:space="preserve"> που </w:t>
      </w:r>
      <w:r w:rsidR="00C4319B" w:rsidRPr="003407A9">
        <w:rPr>
          <w:rFonts w:asciiTheme="minorHAnsi" w:hAnsiTheme="minorHAnsi"/>
          <w:sz w:val="20"/>
          <w:szCs w:val="20"/>
        </w:rPr>
        <w:t>θέλει</w:t>
      </w:r>
      <w:r w:rsidRPr="003407A9">
        <w:rPr>
          <w:rFonts w:asciiTheme="minorHAnsi" w:hAnsiTheme="minorHAnsi"/>
          <w:sz w:val="20"/>
          <w:szCs w:val="20"/>
        </w:rPr>
        <w:t xml:space="preserve"> να </w:t>
      </w:r>
      <w:r w:rsidR="00C4319B" w:rsidRPr="003407A9">
        <w:rPr>
          <w:rFonts w:asciiTheme="minorHAnsi" w:hAnsiTheme="minorHAnsi"/>
          <w:sz w:val="20"/>
          <w:szCs w:val="20"/>
        </w:rPr>
        <w:t>επηρεάσει</w:t>
      </w:r>
      <w:r w:rsidRPr="003407A9">
        <w:rPr>
          <w:rFonts w:asciiTheme="minorHAnsi" w:hAnsiTheme="minorHAnsi"/>
          <w:sz w:val="20"/>
          <w:szCs w:val="20"/>
        </w:rPr>
        <w:t xml:space="preserve"> μια </w:t>
      </w:r>
      <w:r w:rsidR="00C4319B" w:rsidRPr="003407A9">
        <w:rPr>
          <w:rFonts w:asciiTheme="minorHAnsi" w:hAnsiTheme="minorHAnsi"/>
          <w:sz w:val="20"/>
          <w:szCs w:val="20"/>
        </w:rPr>
        <w:t>ευρεία</w:t>
      </w:r>
      <w:r w:rsidRPr="003407A9">
        <w:rPr>
          <w:rFonts w:asciiTheme="minorHAnsi" w:hAnsiTheme="minorHAnsi"/>
          <w:sz w:val="20"/>
          <w:szCs w:val="20"/>
        </w:rPr>
        <w:t xml:space="preserve"> </w:t>
      </w:r>
      <w:r w:rsidR="00C4319B" w:rsidRPr="003407A9">
        <w:rPr>
          <w:rFonts w:asciiTheme="minorHAnsi" w:hAnsiTheme="minorHAnsi"/>
          <w:sz w:val="20"/>
          <w:szCs w:val="20"/>
        </w:rPr>
        <w:t>αγορά</w:t>
      </w:r>
      <w:r w:rsidRPr="003407A9">
        <w:rPr>
          <w:rFonts w:asciiTheme="minorHAnsi" w:hAnsiTheme="minorHAnsi"/>
          <w:sz w:val="20"/>
          <w:szCs w:val="20"/>
        </w:rPr>
        <w:t xml:space="preserve">. Η </w:t>
      </w:r>
      <w:r w:rsidR="00C4319B" w:rsidRPr="003407A9">
        <w:rPr>
          <w:rFonts w:asciiTheme="minorHAnsi" w:hAnsiTheme="minorHAnsi"/>
          <w:sz w:val="20"/>
          <w:szCs w:val="20"/>
        </w:rPr>
        <w:t>ποικιλία</w:t>
      </w:r>
      <w:r w:rsidRPr="003407A9">
        <w:rPr>
          <w:rFonts w:asciiTheme="minorHAnsi" w:hAnsiTheme="minorHAnsi"/>
          <w:sz w:val="20"/>
          <w:szCs w:val="20"/>
        </w:rPr>
        <w:t xml:space="preserve"> των </w:t>
      </w:r>
      <w:r w:rsidR="00C4319B" w:rsidRPr="003407A9">
        <w:rPr>
          <w:rFonts w:asciiTheme="minorHAnsi" w:hAnsiTheme="minorHAnsi"/>
          <w:sz w:val="20"/>
          <w:szCs w:val="20"/>
        </w:rPr>
        <w:t>ειδών</w:t>
      </w:r>
      <w:r w:rsidRPr="003407A9">
        <w:rPr>
          <w:rFonts w:asciiTheme="minorHAnsi" w:hAnsiTheme="minorHAnsi"/>
          <w:sz w:val="20"/>
          <w:szCs w:val="20"/>
        </w:rPr>
        <w:t xml:space="preserve"> τους </w:t>
      </w:r>
      <w:r w:rsidR="00C4319B" w:rsidRPr="003407A9">
        <w:rPr>
          <w:rFonts w:asciiTheme="minorHAnsi" w:hAnsiTheme="minorHAnsi"/>
          <w:sz w:val="20"/>
          <w:szCs w:val="20"/>
        </w:rPr>
        <w:t>δίνει</w:t>
      </w:r>
      <w:r w:rsidRPr="003407A9">
        <w:rPr>
          <w:rFonts w:asciiTheme="minorHAnsi" w:hAnsiTheme="minorHAnsi"/>
          <w:sz w:val="20"/>
          <w:szCs w:val="20"/>
        </w:rPr>
        <w:t xml:space="preserve"> την </w:t>
      </w:r>
      <w:r w:rsidR="00C4319B" w:rsidRPr="003407A9">
        <w:rPr>
          <w:rFonts w:asciiTheme="minorHAnsi" w:hAnsiTheme="minorHAnsi"/>
          <w:sz w:val="20"/>
          <w:szCs w:val="20"/>
        </w:rPr>
        <w:t>ευκαιρία</w:t>
      </w:r>
      <w:r w:rsidRPr="003407A9">
        <w:rPr>
          <w:rFonts w:asciiTheme="minorHAnsi" w:hAnsiTheme="minorHAnsi"/>
          <w:sz w:val="20"/>
          <w:szCs w:val="20"/>
        </w:rPr>
        <w:t xml:space="preserve"> σε </w:t>
      </w:r>
      <w:r w:rsidR="00C4319B" w:rsidRPr="003407A9">
        <w:rPr>
          <w:rFonts w:asciiTheme="minorHAnsi" w:hAnsiTheme="minorHAnsi"/>
          <w:sz w:val="20"/>
          <w:szCs w:val="20"/>
        </w:rPr>
        <w:t>μικρές</w:t>
      </w:r>
      <w:r w:rsidRPr="003407A9">
        <w:rPr>
          <w:rFonts w:asciiTheme="minorHAnsi" w:hAnsiTheme="minorHAnsi"/>
          <w:sz w:val="20"/>
          <w:szCs w:val="20"/>
        </w:rPr>
        <w:t xml:space="preserve"> και </w:t>
      </w:r>
      <w:r w:rsidR="00C4319B" w:rsidRPr="003407A9">
        <w:rPr>
          <w:rFonts w:asciiTheme="minorHAnsi" w:hAnsiTheme="minorHAnsi"/>
          <w:sz w:val="20"/>
          <w:szCs w:val="20"/>
        </w:rPr>
        <w:t>μεγάλες</w:t>
      </w:r>
      <w:r w:rsidRPr="003407A9">
        <w:rPr>
          <w:rFonts w:asciiTheme="minorHAnsi" w:hAnsiTheme="minorHAnsi"/>
          <w:sz w:val="20"/>
          <w:szCs w:val="20"/>
        </w:rPr>
        <w:t xml:space="preserve"> </w:t>
      </w:r>
      <w:r w:rsidR="00C4319B" w:rsidRPr="003407A9">
        <w:rPr>
          <w:rFonts w:asciiTheme="minorHAnsi" w:hAnsiTheme="minorHAnsi"/>
          <w:sz w:val="20"/>
          <w:szCs w:val="20"/>
        </w:rPr>
        <w:t>εταιρείες</w:t>
      </w:r>
      <w:r w:rsidRPr="003407A9">
        <w:rPr>
          <w:rFonts w:asciiTheme="minorHAnsi" w:hAnsiTheme="minorHAnsi"/>
          <w:sz w:val="20"/>
          <w:szCs w:val="20"/>
        </w:rPr>
        <w:t xml:space="preserve"> να </w:t>
      </w:r>
      <w:r w:rsidR="00C4319B" w:rsidRPr="003407A9">
        <w:rPr>
          <w:rFonts w:asciiTheme="minorHAnsi" w:hAnsiTheme="minorHAnsi"/>
          <w:sz w:val="20"/>
          <w:szCs w:val="20"/>
        </w:rPr>
        <w:t>απευθυνθούν</w:t>
      </w:r>
      <w:r w:rsidRPr="003407A9">
        <w:rPr>
          <w:rFonts w:asciiTheme="minorHAnsi" w:hAnsiTheme="minorHAnsi"/>
          <w:sz w:val="20"/>
          <w:szCs w:val="20"/>
        </w:rPr>
        <w:t xml:space="preserve"> σε </w:t>
      </w:r>
      <w:r w:rsidR="00C4319B" w:rsidRPr="003407A9">
        <w:rPr>
          <w:rFonts w:asciiTheme="minorHAnsi" w:hAnsiTheme="minorHAnsi"/>
          <w:sz w:val="20"/>
          <w:szCs w:val="20"/>
        </w:rPr>
        <w:t>ένα</w:t>
      </w:r>
      <w:r w:rsidRPr="003407A9">
        <w:rPr>
          <w:rFonts w:asciiTheme="minorHAnsi" w:hAnsiTheme="minorHAnsi"/>
          <w:sz w:val="20"/>
          <w:szCs w:val="20"/>
        </w:rPr>
        <w:t xml:space="preserve"> </w:t>
      </w:r>
      <w:r w:rsidR="00C4319B" w:rsidRPr="003407A9">
        <w:rPr>
          <w:rFonts w:asciiTheme="minorHAnsi" w:hAnsiTheme="minorHAnsi"/>
          <w:sz w:val="20"/>
          <w:szCs w:val="20"/>
        </w:rPr>
        <w:t>συγκεκριμένο</w:t>
      </w:r>
      <w:r w:rsidRPr="003407A9">
        <w:rPr>
          <w:rFonts w:asciiTheme="minorHAnsi" w:hAnsiTheme="minorHAnsi"/>
          <w:sz w:val="20"/>
          <w:szCs w:val="20"/>
        </w:rPr>
        <w:t xml:space="preserve"> </w:t>
      </w:r>
      <w:r w:rsidR="00C4319B" w:rsidRPr="003407A9">
        <w:rPr>
          <w:rFonts w:asciiTheme="minorHAnsi" w:hAnsiTheme="minorHAnsi"/>
          <w:sz w:val="20"/>
          <w:szCs w:val="20"/>
        </w:rPr>
        <w:t>κοινο (π</w:t>
      </w:r>
      <w:r w:rsidRPr="003407A9">
        <w:rPr>
          <w:rFonts w:asciiTheme="minorHAnsi" w:hAnsiTheme="minorHAnsi"/>
          <w:sz w:val="20"/>
          <w:szCs w:val="20"/>
        </w:rPr>
        <w:t xml:space="preserve">. χ. </w:t>
      </w:r>
      <w:r w:rsidR="00C4319B" w:rsidRPr="003407A9">
        <w:rPr>
          <w:rFonts w:asciiTheme="minorHAnsi" w:hAnsiTheme="minorHAnsi"/>
          <w:sz w:val="20"/>
          <w:szCs w:val="20"/>
        </w:rPr>
        <w:t>εφημερίδες</w:t>
      </w:r>
      <w:r w:rsidRPr="003407A9">
        <w:rPr>
          <w:rFonts w:asciiTheme="minorHAnsi" w:hAnsiTheme="minorHAnsi"/>
          <w:sz w:val="20"/>
          <w:szCs w:val="20"/>
        </w:rPr>
        <w:t xml:space="preserve"> </w:t>
      </w:r>
      <w:r w:rsidR="00C4319B" w:rsidRPr="003407A9">
        <w:rPr>
          <w:rFonts w:asciiTheme="minorHAnsi" w:hAnsiTheme="minorHAnsi"/>
          <w:sz w:val="20"/>
          <w:szCs w:val="20"/>
        </w:rPr>
        <w:t>αθλητικού</w:t>
      </w:r>
      <w:r w:rsidRPr="003407A9">
        <w:rPr>
          <w:rFonts w:asciiTheme="minorHAnsi" w:hAnsiTheme="minorHAnsi"/>
          <w:sz w:val="20"/>
          <w:szCs w:val="20"/>
        </w:rPr>
        <w:t xml:space="preserve">, </w:t>
      </w:r>
      <w:r w:rsidR="00C4319B" w:rsidRPr="003407A9">
        <w:rPr>
          <w:rFonts w:asciiTheme="minorHAnsi" w:hAnsiTheme="minorHAnsi"/>
          <w:sz w:val="20"/>
          <w:szCs w:val="20"/>
        </w:rPr>
        <w:t>οικονομικού</w:t>
      </w:r>
      <w:r w:rsidRPr="003407A9">
        <w:rPr>
          <w:rFonts w:asciiTheme="minorHAnsi" w:hAnsiTheme="minorHAnsi"/>
          <w:sz w:val="20"/>
          <w:szCs w:val="20"/>
        </w:rPr>
        <w:t xml:space="preserve"> </w:t>
      </w:r>
      <w:r w:rsidR="00C4319B" w:rsidRPr="003407A9">
        <w:rPr>
          <w:rFonts w:asciiTheme="minorHAnsi" w:hAnsiTheme="minorHAnsi"/>
          <w:sz w:val="20"/>
          <w:szCs w:val="20"/>
        </w:rPr>
        <w:t>περιεχομένου</w:t>
      </w:r>
      <w:r w:rsidRPr="003407A9">
        <w:rPr>
          <w:rFonts w:asciiTheme="minorHAnsi" w:hAnsiTheme="minorHAnsi"/>
          <w:sz w:val="20"/>
          <w:szCs w:val="20"/>
        </w:rPr>
        <w:t xml:space="preserve"> </w:t>
      </w:r>
      <w:r w:rsidR="00C4319B" w:rsidRPr="003407A9">
        <w:rPr>
          <w:rFonts w:asciiTheme="minorHAnsi" w:hAnsiTheme="minorHAnsi"/>
          <w:sz w:val="20"/>
          <w:szCs w:val="20"/>
        </w:rPr>
        <w:t>κλπ). Πλεονεκτημα</w:t>
      </w:r>
      <w:r w:rsidRPr="003407A9">
        <w:rPr>
          <w:rFonts w:asciiTheme="minorHAnsi" w:hAnsiTheme="minorHAnsi"/>
          <w:sz w:val="20"/>
          <w:szCs w:val="20"/>
        </w:rPr>
        <w:t xml:space="preserve"> τους </w:t>
      </w:r>
      <w:r w:rsidR="00C4319B" w:rsidRPr="003407A9">
        <w:rPr>
          <w:rFonts w:asciiTheme="minorHAnsi" w:hAnsiTheme="minorHAnsi"/>
          <w:sz w:val="20"/>
          <w:szCs w:val="20"/>
        </w:rPr>
        <w:t>αποτελεί</w:t>
      </w:r>
      <w:r w:rsidRPr="003407A9">
        <w:rPr>
          <w:rFonts w:asciiTheme="minorHAnsi" w:hAnsiTheme="minorHAnsi"/>
          <w:sz w:val="20"/>
          <w:szCs w:val="20"/>
        </w:rPr>
        <w:t xml:space="preserve"> το </w:t>
      </w:r>
      <w:r w:rsidR="00C4319B" w:rsidRPr="003407A9">
        <w:rPr>
          <w:rFonts w:asciiTheme="minorHAnsi" w:hAnsiTheme="minorHAnsi"/>
          <w:sz w:val="20"/>
          <w:szCs w:val="20"/>
        </w:rPr>
        <w:t>ότι</w:t>
      </w:r>
      <w:r w:rsidRPr="003407A9">
        <w:rPr>
          <w:rFonts w:asciiTheme="minorHAnsi" w:hAnsiTheme="minorHAnsi"/>
          <w:sz w:val="20"/>
          <w:szCs w:val="20"/>
        </w:rPr>
        <w:t xml:space="preserve"> δεν </w:t>
      </w:r>
      <w:r w:rsidR="00C4319B" w:rsidRPr="003407A9">
        <w:rPr>
          <w:rFonts w:asciiTheme="minorHAnsi" w:hAnsiTheme="minorHAnsi"/>
          <w:sz w:val="20"/>
          <w:szCs w:val="20"/>
        </w:rPr>
        <w:t>έχουν</w:t>
      </w:r>
      <w:r w:rsidRPr="003407A9">
        <w:rPr>
          <w:rFonts w:asciiTheme="minorHAnsi" w:hAnsiTheme="minorHAnsi"/>
          <w:sz w:val="20"/>
          <w:szCs w:val="20"/>
        </w:rPr>
        <w:t xml:space="preserve"> </w:t>
      </w:r>
      <w:r w:rsidR="00C4319B" w:rsidRPr="003407A9">
        <w:rPr>
          <w:rFonts w:asciiTheme="minorHAnsi" w:hAnsiTheme="minorHAnsi"/>
          <w:sz w:val="20"/>
          <w:szCs w:val="20"/>
        </w:rPr>
        <w:t>χρονικό</w:t>
      </w:r>
      <w:r w:rsidRPr="003407A9">
        <w:rPr>
          <w:rFonts w:asciiTheme="minorHAnsi" w:hAnsiTheme="minorHAnsi"/>
          <w:sz w:val="20"/>
          <w:szCs w:val="20"/>
        </w:rPr>
        <w:t xml:space="preserve"> </w:t>
      </w:r>
      <w:r w:rsidR="00C4319B" w:rsidRPr="003407A9">
        <w:rPr>
          <w:rFonts w:asciiTheme="minorHAnsi" w:hAnsiTheme="minorHAnsi"/>
          <w:sz w:val="20"/>
          <w:szCs w:val="20"/>
        </w:rPr>
        <w:t>περιορισμό</w:t>
      </w:r>
      <w:r w:rsidRPr="003407A9">
        <w:rPr>
          <w:rFonts w:asciiTheme="minorHAnsi" w:hAnsiTheme="minorHAnsi"/>
          <w:sz w:val="20"/>
          <w:szCs w:val="20"/>
        </w:rPr>
        <w:t xml:space="preserve">, </w:t>
      </w:r>
      <w:r w:rsidR="00C4319B" w:rsidRPr="003407A9">
        <w:rPr>
          <w:rFonts w:asciiTheme="minorHAnsi" w:hAnsiTheme="minorHAnsi"/>
          <w:sz w:val="20"/>
          <w:szCs w:val="20"/>
        </w:rPr>
        <w:t>μπορούν</w:t>
      </w:r>
      <w:r w:rsidRPr="003407A9">
        <w:rPr>
          <w:rFonts w:asciiTheme="minorHAnsi" w:hAnsiTheme="minorHAnsi"/>
          <w:sz w:val="20"/>
          <w:szCs w:val="20"/>
        </w:rPr>
        <w:t xml:space="preserve"> να</w:t>
      </w:r>
      <w:r w:rsidR="00557105" w:rsidRPr="003407A9">
        <w:rPr>
          <w:rFonts w:asciiTheme="minorHAnsi" w:hAnsiTheme="minorHAnsi"/>
          <w:sz w:val="20"/>
          <w:szCs w:val="20"/>
        </w:rPr>
        <w:t xml:space="preserve"> </w:t>
      </w:r>
      <w:r w:rsidR="00C4319B" w:rsidRPr="003407A9">
        <w:rPr>
          <w:rFonts w:asciiTheme="minorHAnsi" w:hAnsiTheme="minorHAnsi"/>
          <w:sz w:val="20"/>
          <w:szCs w:val="20"/>
        </w:rPr>
        <w:t xml:space="preserve">περιέχουν οποιεσδήποτε πληροφορίες , οδηγίες η λεπτομέρειες που θεωρούνται χρήσιμες και τέλος είναι λιγότερο δαπανηρή από άλλα μέσα. </w:t>
      </w:r>
    </w:p>
    <w:p w:rsidR="00513731" w:rsidRPr="003407A9" w:rsidRDefault="00513731" w:rsidP="003407A9">
      <w:pPr>
        <w:pStyle w:val="Default"/>
        <w:spacing w:before="6"/>
        <w:jc w:val="both"/>
        <w:rPr>
          <w:rFonts w:asciiTheme="minorHAnsi" w:hAnsiTheme="minorHAnsi"/>
          <w:caps/>
          <w:sz w:val="20"/>
          <w:szCs w:val="20"/>
        </w:rPr>
      </w:pPr>
      <w:r w:rsidRPr="003407A9">
        <w:rPr>
          <w:rFonts w:asciiTheme="minorHAnsi" w:hAnsiTheme="minorHAnsi"/>
          <w:sz w:val="20"/>
          <w:szCs w:val="20"/>
        </w:rPr>
        <w:t xml:space="preserve">• το </w:t>
      </w:r>
      <w:r w:rsidR="00C4319B" w:rsidRPr="003407A9">
        <w:rPr>
          <w:rFonts w:asciiTheme="minorHAnsi" w:hAnsiTheme="minorHAnsi"/>
          <w:sz w:val="20"/>
          <w:szCs w:val="20"/>
        </w:rPr>
        <w:t>ραδιόφωνο</w:t>
      </w:r>
      <w:r w:rsidRPr="003407A9">
        <w:rPr>
          <w:rFonts w:asciiTheme="minorHAnsi" w:hAnsiTheme="minorHAnsi"/>
          <w:sz w:val="20"/>
          <w:szCs w:val="20"/>
        </w:rPr>
        <w:t xml:space="preserve">. </w:t>
      </w:r>
      <w:r w:rsidR="00557105" w:rsidRPr="003407A9">
        <w:rPr>
          <w:rFonts w:asciiTheme="minorHAnsi" w:hAnsiTheme="minorHAnsi"/>
          <w:sz w:val="20"/>
          <w:szCs w:val="20"/>
        </w:rPr>
        <w:t>Σ</w:t>
      </w:r>
      <w:r w:rsidR="00C4319B" w:rsidRPr="003407A9">
        <w:rPr>
          <w:rFonts w:asciiTheme="minorHAnsi" w:hAnsiTheme="minorHAnsi"/>
          <w:sz w:val="20"/>
          <w:szCs w:val="20"/>
        </w:rPr>
        <w:t>χεδόν</w:t>
      </w:r>
      <w:r w:rsidRPr="003407A9">
        <w:rPr>
          <w:rFonts w:asciiTheme="minorHAnsi" w:hAnsiTheme="minorHAnsi"/>
          <w:sz w:val="20"/>
          <w:szCs w:val="20"/>
        </w:rPr>
        <w:t xml:space="preserve"> </w:t>
      </w:r>
      <w:r w:rsidR="00C4319B" w:rsidRPr="003407A9">
        <w:rPr>
          <w:rFonts w:asciiTheme="minorHAnsi" w:hAnsiTheme="minorHAnsi"/>
          <w:sz w:val="20"/>
          <w:szCs w:val="20"/>
        </w:rPr>
        <w:t>κάθε</w:t>
      </w:r>
      <w:r w:rsidRPr="003407A9">
        <w:rPr>
          <w:rFonts w:asciiTheme="minorHAnsi" w:hAnsiTheme="minorHAnsi"/>
          <w:sz w:val="20"/>
          <w:szCs w:val="20"/>
        </w:rPr>
        <w:t xml:space="preserve"> </w:t>
      </w:r>
      <w:r w:rsidR="00C4319B" w:rsidRPr="003407A9">
        <w:rPr>
          <w:rFonts w:asciiTheme="minorHAnsi" w:hAnsiTheme="minorHAnsi"/>
          <w:sz w:val="20"/>
          <w:szCs w:val="20"/>
        </w:rPr>
        <w:t>επιχείρηση</w:t>
      </w:r>
      <w:r w:rsidRPr="003407A9">
        <w:rPr>
          <w:rFonts w:asciiTheme="minorHAnsi" w:hAnsiTheme="minorHAnsi"/>
          <w:sz w:val="20"/>
          <w:szCs w:val="20"/>
        </w:rPr>
        <w:t xml:space="preserve"> που </w:t>
      </w:r>
      <w:r w:rsidR="00C4319B" w:rsidRPr="003407A9">
        <w:rPr>
          <w:rFonts w:asciiTheme="minorHAnsi" w:hAnsiTheme="minorHAnsi"/>
          <w:sz w:val="20"/>
          <w:szCs w:val="20"/>
        </w:rPr>
        <w:t>υπηρετεί</w:t>
      </w:r>
      <w:r w:rsidRPr="003407A9">
        <w:rPr>
          <w:rFonts w:asciiTheme="minorHAnsi" w:hAnsiTheme="minorHAnsi"/>
          <w:sz w:val="20"/>
          <w:szCs w:val="20"/>
        </w:rPr>
        <w:t xml:space="preserve"> μια </w:t>
      </w:r>
      <w:r w:rsidR="00C4319B" w:rsidRPr="003407A9">
        <w:rPr>
          <w:rFonts w:asciiTheme="minorHAnsi" w:hAnsiTheme="minorHAnsi"/>
          <w:sz w:val="20"/>
          <w:szCs w:val="20"/>
        </w:rPr>
        <w:t>αγορά</w:t>
      </w:r>
      <w:r w:rsidRPr="003407A9">
        <w:rPr>
          <w:rFonts w:asciiTheme="minorHAnsi" w:hAnsiTheme="minorHAnsi"/>
          <w:sz w:val="20"/>
          <w:szCs w:val="20"/>
        </w:rPr>
        <w:t xml:space="preserve"> </w:t>
      </w:r>
      <w:r w:rsidR="00C4319B" w:rsidRPr="003407A9">
        <w:rPr>
          <w:rFonts w:asciiTheme="minorHAnsi" w:hAnsiTheme="minorHAnsi"/>
          <w:sz w:val="20"/>
          <w:szCs w:val="20"/>
        </w:rPr>
        <w:t>πελατών</w:t>
      </w:r>
      <w:r w:rsidRPr="003407A9">
        <w:rPr>
          <w:rFonts w:asciiTheme="minorHAnsi" w:hAnsiTheme="minorHAnsi"/>
          <w:sz w:val="20"/>
          <w:szCs w:val="20"/>
        </w:rPr>
        <w:t xml:space="preserve"> </w:t>
      </w:r>
      <w:r w:rsidR="00C4319B" w:rsidRPr="003407A9">
        <w:rPr>
          <w:rFonts w:asciiTheme="minorHAnsi" w:hAnsiTheme="minorHAnsi"/>
          <w:sz w:val="20"/>
          <w:szCs w:val="20"/>
        </w:rPr>
        <w:t>μπορεί</w:t>
      </w:r>
      <w:r w:rsidRPr="003407A9">
        <w:rPr>
          <w:rFonts w:asciiTheme="minorHAnsi" w:hAnsiTheme="minorHAnsi"/>
          <w:sz w:val="20"/>
          <w:szCs w:val="20"/>
        </w:rPr>
        <w:t xml:space="preserve"> να </w:t>
      </w:r>
      <w:r w:rsidR="00C4319B" w:rsidRPr="003407A9">
        <w:rPr>
          <w:rFonts w:asciiTheme="minorHAnsi" w:hAnsiTheme="minorHAnsi"/>
          <w:sz w:val="20"/>
          <w:szCs w:val="20"/>
        </w:rPr>
        <w:t>χρησιμοποιήσει</w:t>
      </w:r>
      <w:r w:rsidRPr="003407A9">
        <w:rPr>
          <w:rFonts w:asciiTheme="minorHAnsi" w:hAnsiTheme="minorHAnsi"/>
          <w:sz w:val="20"/>
          <w:szCs w:val="20"/>
        </w:rPr>
        <w:t xml:space="preserve"> </w:t>
      </w:r>
      <w:r w:rsidR="00C4319B" w:rsidRPr="003407A9">
        <w:rPr>
          <w:rFonts w:asciiTheme="minorHAnsi" w:hAnsiTheme="minorHAnsi"/>
          <w:sz w:val="20"/>
          <w:szCs w:val="20"/>
        </w:rPr>
        <w:t>αποτελεσματικά</w:t>
      </w:r>
      <w:r w:rsidRPr="003407A9">
        <w:rPr>
          <w:rFonts w:asciiTheme="minorHAnsi" w:hAnsiTheme="minorHAnsi"/>
          <w:sz w:val="20"/>
          <w:szCs w:val="20"/>
        </w:rPr>
        <w:t xml:space="preserve"> το </w:t>
      </w:r>
      <w:r w:rsidR="00C4319B" w:rsidRPr="003407A9">
        <w:rPr>
          <w:rFonts w:asciiTheme="minorHAnsi" w:hAnsiTheme="minorHAnsi"/>
          <w:sz w:val="20"/>
          <w:szCs w:val="20"/>
        </w:rPr>
        <w:t>ραδιόφωνο</w:t>
      </w:r>
      <w:r w:rsidRPr="003407A9">
        <w:rPr>
          <w:rFonts w:asciiTheme="minorHAnsi" w:hAnsiTheme="minorHAnsi"/>
          <w:sz w:val="20"/>
          <w:szCs w:val="20"/>
        </w:rPr>
        <w:t xml:space="preserve">. </w:t>
      </w:r>
      <w:r w:rsidR="00557105" w:rsidRPr="003407A9">
        <w:rPr>
          <w:rFonts w:asciiTheme="minorHAnsi" w:hAnsiTheme="minorHAnsi"/>
          <w:sz w:val="20"/>
          <w:szCs w:val="20"/>
        </w:rPr>
        <w:t>Α</w:t>
      </w:r>
      <w:r w:rsidR="00C4319B" w:rsidRPr="003407A9">
        <w:rPr>
          <w:rFonts w:asciiTheme="minorHAnsi" w:hAnsiTheme="minorHAnsi"/>
          <w:sz w:val="20"/>
          <w:szCs w:val="20"/>
        </w:rPr>
        <w:t>υτό</w:t>
      </w:r>
      <w:r w:rsidRPr="003407A9">
        <w:rPr>
          <w:rFonts w:asciiTheme="minorHAnsi" w:hAnsiTheme="minorHAnsi"/>
          <w:sz w:val="20"/>
          <w:szCs w:val="20"/>
        </w:rPr>
        <w:t xml:space="preserve"> </w:t>
      </w:r>
      <w:r w:rsidR="00C4319B" w:rsidRPr="003407A9">
        <w:rPr>
          <w:rFonts w:asciiTheme="minorHAnsi" w:hAnsiTheme="minorHAnsi"/>
          <w:sz w:val="20"/>
          <w:szCs w:val="20"/>
        </w:rPr>
        <w:t>μπορεί</w:t>
      </w:r>
      <w:r w:rsidRPr="003407A9">
        <w:rPr>
          <w:rFonts w:asciiTheme="minorHAnsi" w:hAnsiTheme="minorHAnsi"/>
          <w:sz w:val="20"/>
          <w:szCs w:val="20"/>
        </w:rPr>
        <w:t xml:space="preserve"> να </w:t>
      </w:r>
      <w:r w:rsidR="00C4319B" w:rsidRPr="003407A9">
        <w:rPr>
          <w:rFonts w:asciiTheme="minorHAnsi" w:hAnsiTheme="minorHAnsi"/>
          <w:sz w:val="20"/>
          <w:szCs w:val="20"/>
        </w:rPr>
        <w:t>προκαλέσει</w:t>
      </w:r>
      <w:r w:rsidRPr="003407A9">
        <w:rPr>
          <w:rFonts w:asciiTheme="minorHAnsi" w:hAnsiTheme="minorHAnsi"/>
          <w:sz w:val="20"/>
          <w:szCs w:val="20"/>
        </w:rPr>
        <w:t xml:space="preserve"> </w:t>
      </w:r>
      <w:r w:rsidR="00C4319B" w:rsidRPr="003407A9">
        <w:rPr>
          <w:rFonts w:asciiTheme="minorHAnsi" w:hAnsiTheme="minorHAnsi"/>
          <w:sz w:val="20"/>
          <w:szCs w:val="20"/>
        </w:rPr>
        <w:t>άμεση</w:t>
      </w:r>
      <w:r w:rsidRPr="003407A9">
        <w:rPr>
          <w:rFonts w:asciiTheme="minorHAnsi" w:hAnsiTheme="minorHAnsi"/>
          <w:sz w:val="20"/>
          <w:szCs w:val="20"/>
        </w:rPr>
        <w:t xml:space="preserve"> </w:t>
      </w:r>
      <w:r w:rsidR="00C4319B" w:rsidRPr="003407A9">
        <w:rPr>
          <w:rFonts w:asciiTheme="minorHAnsi" w:hAnsiTheme="minorHAnsi"/>
          <w:sz w:val="20"/>
          <w:szCs w:val="20"/>
        </w:rPr>
        <w:t>ανταπόκριση</w:t>
      </w:r>
      <w:r w:rsidRPr="003407A9">
        <w:rPr>
          <w:rFonts w:asciiTheme="minorHAnsi" w:hAnsiTheme="minorHAnsi"/>
          <w:sz w:val="20"/>
          <w:szCs w:val="20"/>
        </w:rPr>
        <w:t xml:space="preserve"> σε μια </w:t>
      </w:r>
      <w:r w:rsidR="00C4319B" w:rsidRPr="003407A9">
        <w:rPr>
          <w:rFonts w:asciiTheme="minorHAnsi" w:hAnsiTheme="minorHAnsi"/>
          <w:sz w:val="20"/>
          <w:szCs w:val="20"/>
        </w:rPr>
        <w:t>διαφημιστική</w:t>
      </w:r>
      <w:r w:rsidRPr="003407A9">
        <w:rPr>
          <w:rFonts w:asciiTheme="minorHAnsi" w:hAnsiTheme="minorHAnsi"/>
          <w:sz w:val="20"/>
          <w:szCs w:val="20"/>
        </w:rPr>
        <w:t xml:space="preserve"> </w:t>
      </w:r>
      <w:r w:rsidR="00C4319B" w:rsidRPr="003407A9">
        <w:rPr>
          <w:rFonts w:asciiTheme="minorHAnsi" w:hAnsiTheme="minorHAnsi"/>
          <w:sz w:val="20"/>
          <w:szCs w:val="20"/>
        </w:rPr>
        <w:t>καμπανιά</w:t>
      </w:r>
      <w:r w:rsidRPr="003407A9">
        <w:rPr>
          <w:rFonts w:asciiTheme="minorHAnsi" w:hAnsiTheme="minorHAnsi"/>
          <w:sz w:val="20"/>
          <w:szCs w:val="20"/>
        </w:rPr>
        <w:t xml:space="preserve"> και να </w:t>
      </w:r>
      <w:r w:rsidR="00C4319B" w:rsidRPr="003407A9">
        <w:rPr>
          <w:rFonts w:asciiTheme="minorHAnsi" w:hAnsiTheme="minorHAnsi"/>
          <w:sz w:val="20"/>
          <w:szCs w:val="20"/>
        </w:rPr>
        <w:t>βοηθήσει</w:t>
      </w:r>
      <w:r w:rsidRPr="003407A9">
        <w:rPr>
          <w:rFonts w:asciiTheme="minorHAnsi" w:hAnsiTheme="minorHAnsi"/>
          <w:sz w:val="20"/>
          <w:szCs w:val="20"/>
        </w:rPr>
        <w:t xml:space="preserve"> το </w:t>
      </w:r>
      <w:r w:rsidR="00C4319B" w:rsidRPr="003407A9">
        <w:rPr>
          <w:rFonts w:asciiTheme="minorHAnsi" w:hAnsiTheme="minorHAnsi"/>
          <w:sz w:val="20"/>
          <w:szCs w:val="20"/>
        </w:rPr>
        <w:t>χτίσιμο</w:t>
      </w:r>
      <w:r w:rsidRPr="003407A9">
        <w:rPr>
          <w:rFonts w:asciiTheme="minorHAnsi" w:hAnsiTheme="minorHAnsi"/>
          <w:sz w:val="20"/>
          <w:szCs w:val="20"/>
        </w:rPr>
        <w:t xml:space="preserve"> της </w:t>
      </w:r>
      <w:r w:rsidR="00C4319B" w:rsidRPr="003407A9">
        <w:rPr>
          <w:rFonts w:asciiTheme="minorHAnsi" w:hAnsiTheme="minorHAnsi"/>
          <w:sz w:val="20"/>
          <w:szCs w:val="20"/>
        </w:rPr>
        <w:t>εικόνας</w:t>
      </w:r>
      <w:r w:rsidRPr="003407A9">
        <w:rPr>
          <w:rFonts w:asciiTheme="minorHAnsi" w:hAnsiTheme="minorHAnsi"/>
          <w:sz w:val="20"/>
          <w:szCs w:val="20"/>
        </w:rPr>
        <w:t xml:space="preserve"> μιας </w:t>
      </w:r>
      <w:r w:rsidR="00C4319B" w:rsidRPr="003407A9">
        <w:rPr>
          <w:rFonts w:asciiTheme="minorHAnsi" w:hAnsiTheme="minorHAnsi"/>
          <w:sz w:val="20"/>
          <w:szCs w:val="20"/>
        </w:rPr>
        <w:t>επιχείρησης</w:t>
      </w:r>
      <w:r w:rsidRPr="003407A9">
        <w:rPr>
          <w:rFonts w:asciiTheme="minorHAnsi" w:hAnsiTheme="minorHAnsi"/>
          <w:sz w:val="20"/>
          <w:szCs w:val="20"/>
        </w:rPr>
        <w:t xml:space="preserve">. </w:t>
      </w:r>
      <w:r w:rsidR="00557105" w:rsidRPr="003407A9">
        <w:rPr>
          <w:rFonts w:asciiTheme="minorHAnsi" w:hAnsiTheme="minorHAnsi"/>
          <w:sz w:val="20"/>
          <w:szCs w:val="20"/>
        </w:rPr>
        <w:t>Μ</w:t>
      </w:r>
      <w:r w:rsidR="00C4319B" w:rsidRPr="003407A9">
        <w:rPr>
          <w:rFonts w:asciiTheme="minorHAnsi" w:hAnsiTheme="minorHAnsi"/>
          <w:sz w:val="20"/>
          <w:szCs w:val="20"/>
        </w:rPr>
        <w:t>ετά</w:t>
      </w:r>
      <w:r w:rsidRPr="003407A9">
        <w:rPr>
          <w:rFonts w:asciiTheme="minorHAnsi" w:hAnsiTheme="minorHAnsi"/>
          <w:sz w:val="20"/>
          <w:szCs w:val="20"/>
        </w:rPr>
        <w:t xml:space="preserve"> την </w:t>
      </w:r>
      <w:r w:rsidR="00C4319B" w:rsidRPr="003407A9">
        <w:rPr>
          <w:rFonts w:asciiTheme="minorHAnsi" w:hAnsiTheme="minorHAnsi"/>
          <w:sz w:val="20"/>
          <w:szCs w:val="20"/>
        </w:rPr>
        <w:t>εφημερίδα</w:t>
      </w:r>
      <w:r w:rsidRPr="003407A9">
        <w:rPr>
          <w:rFonts w:asciiTheme="minorHAnsi" w:hAnsiTheme="minorHAnsi"/>
          <w:sz w:val="20"/>
          <w:szCs w:val="20"/>
        </w:rPr>
        <w:t xml:space="preserve"> το </w:t>
      </w:r>
      <w:r w:rsidR="00C4319B" w:rsidRPr="003407A9">
        <w:rPr>
          <w:rFonts w:asciiTheme="minorHAnsi" w:hAnsiTheme="minorHAnsi"/>
          <w:sz w:val="20"/>
          <w:szCs w:val="20"/>
        </w:rPr>
        <w:t>ραδιόφωνο</w:t>
      </w:r>
      <w:r w:rsidRPr="003407A9">
        <w:rPr>
          <w:rFonts w:asciiTheme="minorHAnsi" w:hAnsiTheme="minorHAnsi"/>
          <w:sz w:val="20"/>
          <w:szCs w:val="20"/>
        </w:rPr>
        <w:t xml:space="preserve"> </w:t>
      </w:r>
      <w:r w:rsidR="00C4319B" w:rsidRPr="003407A9">
        <w:rPr>
          <w:rFonts w:asciiTheme="minorHAnsi" w:hAnsiTheme="minorHAnsi"/>
          <w:sz w:val="20"/>
          <w:szCs w:val="20"/>
        </w:rPr>
        <w:t>έρχεται</w:t>
      </w:r>
      <w:r w:rsidRPr="003407A9">
        <w:rPr>
          <w:rFonts w:asciiTheme="minorHAnsi" w:hAnsiTheme="minorHAnsi"/>
          <w:sz w:val="20"/>
          <w:szCs w:val="20"/>
        </w:rPr>
        <w:t xml:space="preserve"> </w:t>
      </w:r>
      <w:r w:rsidR="00C4319B" w:rsidRPr="003407A9">
        <w:rPr>
          <w:rFonts w:asciiTheme="minorHAnsi" w:hAnsiTheme="minorHAnsi"/>
          <w:sz w:val="20"/>
          <w:szCs w:val="20"/>
        </w:rPr>
        <w:t>δεύτερο</w:t>
      </w:r>
      <w:r w:rsidRPr="003407A9">
        <w:rPr>
          <w:rFonts w:asciiTheme="minorHAnsi" w:hAnsiTheme="minorHAnsi"/>
          <w:sz w:val="20"/>
          <w:szCs w:val="20"/>
        </w:rPr>
        <w:t xml:space="preserve"> στις </w:t>
      </w:r>
      <w:r w:rsidR="00C4319B" w:rsidRPr="003407A9">
        <w:rPr>
          <w:rFonts w:asciiTheme="minorHAnsi" w:hAnsiTheme="minorHAnsi"/>
          <w:sz w:val="20"/>
          <w:szCs w:val="20"/>
        </w:rPr>
        <w:t>προτιμήσεις</w:t>
      </w:r>
      <w:r w:rsidRPr="003407A9">
        <w:rPr>
          <w:rFonts w:asciiTheme="minorHAnsi" w:hAnsiTheme="minorHAnsi"/>
          <w:sz w:val="20"/>
          <w:szCs w:val="20"/>
        </w:rPr>
        <w:t xml:space="preserve"> των </w:t>
      </w:r>
      <w:r w:rsidR="00C4319B" w:rsidRPr="003407A9">
        <w:rPr>
          <w:rFonts w:asciiTheme="minorHAnsi" w:hAnsiTheme="minorHAnsi"/>
          <w:sz w:val="20"/>
          <w:szCs w:val="20"/>
        </w:rPr>
        <w:t>μικρών</w:t>
      </w:r>
      <w:r w:rsidRPr="003407A9">
        <w:rPr>
          <w:rFonts w:asciiTheme="minorHAnsi" w:hAnsiTheme="minorHAnsi"/>
          <w:sz w:val="20"/>
          <w:szCs w:val="20"/>
        </w:rPr>
        <w:t xml:space="preserve"> </w:t>
      </w:r>
      <w:r w:rsidR="00C4319B" w:rsidRPr="003407A9">
        <w:rPr>
          <w:rFonts w:asciiTheme="minorHAnsi" w:hAnsiTheme="minorHAnsi"/>
          <w:sz w:val="20"/>
          <w:szCs w:val="20"/>
        </w:rPr>
        <w:t>επιχειρήσεων</w:t>
      </w:r>
      <w:r w:rsidRPr="003407A9">
        <w:rPr>
          <w:rFonts w:asciiTheme="minorHAnsi" w:hAnsiTheme="minorHAnsi"/>
          <w:sz w:val="20"/>
          <w:szCs w:val="20"/>
        </w:rPr>
        <w:t xml:space="preserve">, </w:t>
      </w:r>
      <w:r w:rsidR="00C4319B" w:rsidRPr="003407A9">
        <w:rPr>
          <w:rFonts w:asciiTheme="minorHAnsi" w:hAnsiTheme="minorHAnsi"/>
          <w:sz w:val="20"/>
          <w:szCs w:val="20"/>
        </w:rPr>
        <w:t>λέγω</w:t>
      </w:r>
      <w:r w:rsidRPr="003407A9">
        <w:rPr>
          <w:rFonts w:asciiTheme="minorHAnsi" w:hAnsiTheme="minorHAnsi"/>
          <w:sz w:val="20"/>
          <w:szCs w:val="20"/>
        </w:rPr>
        <w:t xml:space="preserve"> του </w:t>
      </w:r>
      <w:r w:rsidR="00C4319B" w:rsidRPr="003407A9">
        <w:rPr>
          <w:rFonts w:asciiTheme="minorHAnsi" w:hAnsiTheme="minorHAnsi"/>
          <w:sz w:val="20"/>
          <w:szCs w:val="20"/>
        </w:rPr>
        <w:t>χαμηλού</w:t>
      </w:r>
      <w:r w:rsidRPr="003407A9">
        <w:rPr>
          <w:rFonts w:asciiTheme="minorHAnsi" w:hAnsiTheme="minorHAnsi"/>
          <w:sz w:val="20"/>
          <w:szCs w:val="20"/>
        </w:rPr>
        <w:t xml:space="preserve"> </w:t>
      </w:r>
      <w:r w:rsidR="00C4319B" w:rsidRPr="003407A9">
        <w:rPr>
          <w:rFonts w:asciiTheme="minorHAnsi" w:hAnsiTheme="minorHAnsi"/>
          <w:sz w:val="20"/>
          <w:szCs w:val="20"/>
        </w:rPr>
        <w:t>κόστους</w:t>
      </w:r>
      <w:r w:rsidRPr="003407A9">
        <w:rPr>
          <w:rFonts w:asciiTheme="minorHAnsi" w:hAnsiTheme="minorHAnsi"/>
          <w:sz w:val="20"/>
          <w:szCs w:val="20"/>
        </w:rPr>
        <w:t xml:space="preserve"> και της </w:t>
      </w:r>
      <w:r w:rsidR="00C4319B" w:rsidRPr="003407A9">
        <w:rPr>
          <w:rFonts w:asciiTheme="minorHAnsi" w:hAnsiTheme="minorHAnsi"/>
          <w:sz w:val="20"/>
          <w:szCs w:val="20"/>
        </w:rPr>
        <w:t>δυνατότητας</w:t>
      </w:r>
      <w:r w:rsidRPr="003407A9">
        <w:rPr>
          <w:rFonts w:asciiTheme="minorHAnsi" w:hAnsiTheme="minorHAnsi"/>
          <w:sz w:val="20"/>
          <w:szCs w:val="20"/>
        </w:rPr>
        <w:t xml:space="preserve"> </w:t>
      </w:r>
      <w:r w:rsidR="00C4319B" w:rsidRPr="003407A9">
        <w:rPr>
          <w:rFonts w:asciiTheme="minorHAnsi" w:hAnsiTheme="minorHAnsi"/>
          <w:sz w:val="20"/>
          <w:szCs w:val="20"/>
        </w:rPr>
        <w:t>επιλογής</w:t>
      </w:r>
      <w:r w:rsidRPr="003407A9">
        <w:rPr>
          <w:rFonts w:asciiTheme="minorHAnsi" w:hAnsiTheme="minorHAnsi"/>
          <w:sz w:val="20"/>
          <w:szCs w:val="20"/>
        </w:rPr>
        <w:t xml:space="preserve"> του </w:t>
      </w:r>
      <w:r w:rsidR="00C4319B" w:rsidRPr="003407A9">
        <w:rPr>
          <w:rFonts w:asciiTheme="minorHAnsi" w:hAnsiTheme="minorHAnsi"/>
          <w:sz w:val="20"/>
          <w:szCs w:val="20"/>
        </w:rPr>
        <w:t>στόχου</w:t>
      </w:r>
      <w:r w:rsidRPr="003407A9">
        <w:rPr>
          <w:rFonts w:asciiTheme="minorHAnsi" w:hAnsiTheme="minorHAnsi"/>
          <w:sz w:val="20"/>
          <w:szCs w:val="20"/>
        </w:rPr>
        <w:t xml:space="preserve"> στην </w:t>
      </w:r>
      <w:r w:rsidR="00C4319B" w:rsidRPr="003407A9">
        <w:rPr>
          <w:rFonts w:asciiTheme="minorHAnsi" w:hAnsiTheme="minorHAnsi"/>
          <w:sz w:val="20"/>
          <w:szCs w:val="20"/>
        </w:rPr>
        <w:t>αγορά</w:t>
      </w:r>
      <w:r w:rsidRPr="003407A9">
        <w:rPr>
          <w:rFonts w:asciiTheme="minorHAnsi" w:hAnsiTheme="minorHAnsi"/>
          <w:sz w:val="20"/>
          <w:szCs w:val="20"/>
        </w:rPr>
        <w:t xml:space="preserve">. </w:t>
      </w:r>
      <w:r w:rsidR="00C4319B" w:rsidRPr="003407A9">
        <w:rPr>
          <w:rFonts w:asciiTheme="minorHAnsi" w:hAnsiTheme="minorHAnsi"/>
          <w:sz w:val="20"/>
          <w:szCs w:val="20"/>
        </w:rPr>
        <w:t>Παράλληλα</w:t>
      </w:r>
      <w:r w:rsidRPr="003407A9">
        <w:rPr>
          <w:rFonts w:asciiTheme="minorHAnsi" w:hAnsiTheme="minorHAnsi"/>
          <w:sz w:val="20"/>
          <w:szCs w:val="20"/>
        </w:rPr>
        <w:t xml:space="preserve"> </w:t>
      </w:r>
      <w:r w:rsidR="00C4319B" w:rsidRPr="003407A9">
        <w:rPr>
          <w:rFonts w:asciiTheme="minorHAnsi" w:hAnsiTheme="minorHAnsi"/>
          <w:sz w:val="20"/>
          <w:szCs w:val="20"/>
        </w:rPr>
        <w:t>ενδείκνυται</w:t>
      </w:r>
      <w:r w:rsidRPr="003407A9">
        <w:rPr>
          <w:rFonts w:asciiTheme="minorHAnsi" w:hAnsiTheme="minorHAnsi"/>
          <w:sz w:val="20"/>
          <w:szCs w:val="20"/>
        </w:rPr>
        <w:t xml:space="preserve"> για την </w:t>
      </w:r>
      <w:r w:rsidR="00C4319B" w:rsidRPr="003407A9">
        <w:rPr>
          <w:rFonts w:asciiTheme="minorHAnsi" w:hAnsiTheme="minorHAnsi"/>
          <w:sz w:val="20"/>
          <w:szCs w:val="20"/>
        </w:rPr>
        <w:t>δόκιμη</w:t>
      </w:r>
      <w:r w:rsidRPr="003407A9">
        <w:rPr>
          <w:rFonts w:asciiTheme="minorHAnsi" w:hAnsiTheme="minorHAnsi"/>
          <w:sz w:val="20"/>
          <w:szCs w:val="20"/>
        </w:rPr>
        <w:t xml:space="preserve"> </w:t>
      </w:r>
      <w:r w:rsidR="00C4319B" w:rsidRPr="003407A9">
        <w:rPr>
          <w:rFonts w:asciiTheme="minorHAnsi" w:hAnsiTheme="minorHAnsi"/>
          <w:sz w:val="20"/>
          <w:szCs w:val="20"/>
        </w:rPr>
        <w:t>νέων</w:t>
      </w:r>
      <w:r w:rsidRPr="003407A9">
        <w:rPr>
          <w:rFonts w:asciiTheme="minorHAnsi" w:hAnsiTheme="minorHAnsi"/>
          <w:sz w:val="20"/>
          <w:szCs w:val="20"/>
        </w:rPr>
        <w:t xml:space="preserve"> </w:t>
      </w:r>
      <w:r w:rsidR="00C4319B" w:rsidRPr="003407A9">
        <w:rPr>
          <w:rFonts w:asciiTheme="minorHAnsi" w:hAnsiTheme="minorHAnsi"/>
          <w:sz w:val="20"/>
          <w:szCs w:val="20"/>
        </w:rPr>
        <w:t>προϊόντων</w:t>
      </w:r>
      <w:r w:rsidRPr="003407A9">
        <w:rPr>
          <w:rFonts w:asciiTheme="minorHAnsi" w:hAnsiTheme="minorHAnsi"/>
          <w:sz w:val="20"/>
          <w:szCs w:val="20"/>
        </w:rPr>
        <w:t xml:space="preserve"> η </w:t>
      </w:r>
      <w:r w:rsidR="00C4319B" w:rsidRPr="003407A9">
        <w:rPr>
          <w:rFonts w:asciiTheme="minorHAnsi" w:hAnsiTheme="minorHAnsi"/>
          <w:sz w:val="20"/>
          <w:szCs w:val="20"/>
        </w:rPr>
        <w:t>υπηρεσιών</w:t>
      </w:r>
      <w:r w:rsidRPr="003407A9">
        <w:rPr>
          <w:rFonts w:asciiTheme="minorHAnsi" w:hAnsiTheme="minorHAnsi"/>
          <w:sz w:val="20"/>
          <w:szCs w:val="20"/>
        </w:rPr>
        <w:t xml:space="preserve"> </w:t>
      </w:r>
      <w:r w:rsidR="00C4319B" w:rsidRPr="003407A9">
        <w:rPr>
          <w:rFonts w:asciiTheme="minorHAnsi" w:hAnsiTheme="minorHAnsi"/>
          <w:sz w:val="20"/>
          <w:szCs w:val="20"/>
        </w:rPr>
        <w:t>αφού</w:t>
      </w:r>
      <w:r w:rsidRPr="003407A9">
        <w:rPr>
          <w:rFonts w:asciiTheme="minorHAnsi" w:hAnsiTheme="minorHAnsi"/>
          <w:sz w:val="20"/>
          <w:szCs w:val="20"/>
        </w:rPr>
        <w:t xml:space="preserve"> το </w:t>
      </w:r>
      <w:r w:rsidR="00C4319B" w:rsidRPr="003407A9">
        <w:rPr>
          <w:rFonts w:asciiTheme="minorHAnsi" w:hAnsiTheme="minorHAnsi"/>
          <w:sz w:val="20"/>
          <w:szCs w:val="20"/>
        </w:rPr>
        <w:t>κοινό</w:t>
      </w:r>
      <w:r w:rsidRPr="003407A9">
        <w:rPr>
          <w:rFonts w:asciiTheme="minorHAnsi" w:hAnsiTheme="minorHAnsi"/>
          <w:sz w:val="20"/>
          <w:szCs w:val="20"/>
        </w:rPr>
        <w:t xml:space="preserve"> του </w:t>
      </w:r>
      <w:r w:rsidR="00C4319B" w:rsidRPr="003407A9">
        <w:rPr>
          <w:rFonts w:asciiTheme="minorHAnsi" w:hAnsiTheme="minorHAnsi"/>
          <w:sz w:val="20"/>
          <w:szCs w:val="20"/>
        </w:rPr>
        <w:t>είναι</w:t>
      </w:r>
      <w:r w:rsidRPr="003407A9">
        <w:rPr>
          <w:rFonts w:asciiTheme="minorHAnsi" w:hAnsiTheme="minorHAnsi"/>
          <w:sz w:val="20"/>
          <w:szCs w:val="20"/>
        </w:rPr>
        <w:t xml:space="preserve"> </w:t>
      </w:r>
      <w:r w:rsidR="00C4319B" w:rsidRPr="003407A9">
        <w:rPr>
          <w:rFonts w:asciiTheme="minorHAnsi" w:hAnsiTheme="minorHAnsi"/>
          <w:sz w:val="20"/>
          <w:szCs w:val="20"/>
        </w:rPr>
        <w:t>νεότερο</w:t>
      </w:r>
      <w:r w:rsidRPr="003407A9">
        <w:rPr>
          <w:rFonts w:asciiTheme="minorHAnsi" w:hAnsiTheme="minorHAnsi"/>
          <w:sz w:val="20"/>
          <w:szCs w:val="20"/>
        </w:rPr>
        <w:t xml:space="preserve"> και </w:t>
      </w:r>
      <w:r w:rsidR="00C4319B" w:rsidRPr="003407A9">
        <w:rPr>
          <w:rFonts w:asciiTheme="minorHAnsi" w:hAnsiTheme="minorHAnsi"/>
          <w:sz w:val="20"/>
          <w:szCs w:val="20"/>
        </w:rPr>
        <w:t>λιγότερο</w:t>
      </w:r>
      <w:r w:rsidRPr="003407A9">
        <w:rPr>
          <w:rFonts w:asciiTheme="minorHAnsi" w:hAnsiTheme="minorHAnsi"/>
          <w:sz w:val="20"/>
          <w:szCs w:val="20"/>
        </w:rPr>
        <w:t xml:space="preserve"> </w:t>
      </w:r>
      <w:r w:rsidR="00C4319B" w:rsidRPr="003407A9">
        <w:rPr>
          <w:rFonts w:asciiTheme="minorHAnsi" w:hAnsiTheme="minorHAnsi"/>
          <w:sz w:val="20"/>
          <w:szCs w:val="20"/>
        </w:rPr>
        <w:t>συντηρητικό</w:t>
      </w:r>
      <w:r w:rsidRPr="003407A9">
        <w:rPr>
          <w:rFonts w:asciiTheme="minorHAnsi" w:hAnsiTheme="minorHAnsi"/>
          <w:sz w:val="20"/>
          <w:szCs w:val="20"/>
        </w:rPr>
        <w:t xml:space="preserve"> </w:t>
      </w:r>
      <w:r w:rsidR="00C4319B" w:rsidRPr="003407A9">
        <w:rPr>
          <w:rFonts w:asciiTheme="minorHAnsi" w:hAnsiTheme="minorHAnsi"/>
          <w:sz w:val="20"/>
          <w:szCs w:val="20"/>
        </w:rPr>
        <w:t>από</w:t>
      </w:r>
      <w:r w:rsidRPr="003407A9">
        <w:rPr>
          <w:rFonts w:asciiTheme="minorHAnsi" w:hAnsiTheme="minorHAnsi"/>
          <w:sz w:val="20"/>
          <w:szCs w:val="20"/>
        </w:rPr>
        <w:t xml:space="preserve"> </w:t>
      </w:r>
      <w:r w:rsidR="00C4319B" w:rsidRPr="003407A9">
        <w:rPr>
          <w:rFonts w:asciiTheme="minorHAnsi" w:hAnsiTheme="minorHAnsi"/>
          <w:sz w:val="20"/>
          <w:szCs w:val="20"/>
        </w:rPr>
        <w:t>εκείνο</w:t>
      </w:r>
      <w:r w:rsidRPr="003407A9">
        <w:rPr>
          <w:rFonts w:asciiTheme="minorHAnsi" w:hAnsiTheme="minorHAnsi"/>
          <w:sz w:val="20"/>
          <w:szCs w:val="20"/>
        </w:rPr>
        <w:t xml:space="preserve"> των </w:t>
      </w:r>
      <w:r w:rsidR="00C4319B" w:rsidRPr="003407A9">
        <w:rPr>
          <w:rFonts w:asciiTheme="minorHAnsi" w:hAnsiTheme="minorHAnsi"/>
          <w:sz w:val="20"/>
          <w:szCs w:val="20"/>
        </w:rPr>
        <w:t>εφημερίδων</w:t>
      </w:r>
      <w:r w:rsidRPr="003407A9">
        <w:rPr>
          <w:rFonts w:asciiTheme="minorHAnsi" w:hAnsiTheme="minorHAnsi"/>
          <w:sz w:val="20"/>
          <w:szCs w:val="20"/>
        </w:rPr>
        <w:t xml:space="preserve"> .</w:t>
      </w:r>
      <w:r w:rsidR="00557105" w:rsidRPr="003407A9">
        <w:rPr>
          <w:rFonts w:asciiTheme="minorHAnsi" w:hAnsiTheme="minorHAnsi"/>
          <w:sz w:val="20"/>
          <w:szCs w:val="20"/>
        </w:rPr>
        <w:t xml:space="preserve"> Μ</w:t>
      </w:r>
      <w:r w:rsidR="00C4319B" w:rsidRPr="003407A9">
        <w:rPr>
          <w:rFonts w:asciiTheme="minorHAnsi" w:hAnsiTheme="minorHAnsi"/>
          <w:sz w:val="20"/>
          <w:szCs w:val="20"/>
        </w:rPr>
        <w:t>εγάλο</w:t>
      </w:r>
      <w:r w:rsidRPr="003407A9">
        <w:rPr>
          <w:rFonts w:asciiTheme="minorHAnsi" w:hAnsiTheme="minorHAnsi"/>
          <w:sz w:val="20"/>
          <w:szCs w:val="20"/>
        </w:rPr>
        <w:t xml:space="preserve"> </w:t>
      </w:r>
      <w:r w:rsidR="00C4319B" w:rsidRPr="003407A9">
        <w:rPr>
          <w:rFonts w:asciiTheme="minorHAnsi" w:hAnsiTheme="minorHAnsi"/>
          <w:sz w:val="20"/>
          <w:szCs w:val="20"/>
        </w:rPr>
        <w:t>μειονέκτημα</w:t>
      </w:r>
      <w:r w:rsidRPr="003407A9">
        <w:rPr>
          <w:rFonts w:asciiTheme="minorHAnsi" w:hAnsiTheme="minorHAnsi"/>
          <w:sz w:val="20"/>
          <w:szCs w:val="20"/>
        </w:rPr>
        <w:t xml:space="preserve"> </w:t>
      </w:r>
      <w:r w:rsidR="00C4319B" w:rsidRPr="003407A9">
        <w:rPr>
          <w:rFonts w:asciiTheme="minorHAnsi" w:hAnsiTheme="minorHAnsi"/>
          <w:sz w:val="20"/>
          <w:szCs w:val="20"/>
        </w:rPr>
        <w:t>αποτελεί</w:t>
      </w:r>
      <w:r w:rsidRPr="003407A9">
        <w:rPr>
          <w:rFonts w:asciiTheme="minorHAnsi" w:hAnsiTheme="minorHAnsi"/>
          <w:sz w:val="20"/>
          <w:szCs w:val="20"/>
        </w:rPr>
        <w:t xml:space="preserve"> </w:t>
      </w:r>
      <w:r w:rsidR="00C4319B" w:rsidRPr="003407A9">
        <w:rPr>
          <w:rFonts w:asciiTheme="minorHAnsi" w:hAnsiTheme="minorHAnsi"/>
          <w:sz w:val="20"/>
          <w:szCs w:val="20"/>
        </w:rPr>
        <w:t>όμως</w:t>
      </w:r>
      <w:r w:rsidRPr="003407A9">
        <w:rPr>
          <w:rFonts w:asciiTheme="minorHAnsi" w:hAnsiTheme="minorHAnsi"/>
          <w:sz w:val="20"/>
          <w:szCs w:val="20"/>
        </w:rPr>
        <w:t xml:space="preserve"> η </w:t>
      </w:r>
      <w:r w:rsidR="00C4319B" w:rsidRPr="003407A9">
        <w:rPr>
          <w:rFonts w:asciiTheme="minorHAnsi" w:hAnsiTheme="minorHAnsi"/>
          <w:sz w:val="20"/>
          <w:szCs w:val="20"/>
        </w:rPr>
        <w:t>συνεχής</w:t>
      </w:r>
      <w:r w:rsidRPr="003407A9">
        <w:rPr>
          <w:rFonts w:asciiTheme="minorHAnsi" w:hAnsiTheme="minorHAnsi"/>
          <w:sz w:val="20"/>
          <w:szCs w:val="20"/>
        </w:rPr>
        <w:t xml:space="preserve"> </w:t>
      </w:r>
      <w:r w:rsidR="00C4319B" w:rsidRPr="003407A9">
        <w:rPr>
          <w:rFonts w:asciiTheme="minorHAnsi" w:hAnsiTheme="minorHAnsi"/>
          <w:sz w:val="20"/>
          <w:szCs w:val="20"/>
        </w:rPr>
        <w:t>εναλλαγή</w:t>
      </w:r>
      <w:r w:rsidRPr="003407A9">
        <w:rPr>
          <w:rFonts w:asciiTheme="minorHAnsi" w:hAnsiTheme="minorHAnsi"/>
          <w:sz w:val="20"/>
          <w:szCs w:val="20"/>
        </w:rPr>
        <w:t xml:space="preserve"> </w:t>
      </w:r>
      <w:r w:rsidR="00C4319B" w:rsidRPr="003407A9">
        <w:rPr>
          <w:rFonts w:asciiTheme="minorHAnsi" w:hAnsiTheme="minorHAnsi"/>
          <w:sz w:val="20"/>
          <w:szCs w:val="20"/>
        </w:rPr>
        <w:t>σταθμών</w:t>
      </w:r>
      <w:r w:rsidRPr="003407A9">
        <w:rPr>
          <w:rFonts w:asciiTheme="minorHAnsi" w:hAnsiTheme="minorHAnsi"/>
          <w:sz w:val="20"/>
          <w:szCs w:val="20"/>
        </w:rPr>
        <w:t xml:space="preserve"> </w:t>
      </w:r>
      <w:r w:rsidR="00C4319B" w:rsidRPr="003407A9">
        <w:rPr>
          <w:rFonts w:asciiTheme="minorHAnsi" w:hAnsiTheme="minorHAnsi"/>
          <w:sz w:val="20"/>
          <w:szCs w:val="20"/>
        </w:rPr>
        <w:t>από</w:t>
      </w:r>
      <w:r w:rsidRPr="003407A9">
        <w:rPr>
          <w:rFonts w:asciiTheme="minorHAnsi" w:hAnsiTheme="minorHAnsi"/>
          <w:sz w:val="20"/>
          <w:szCs w:val="20"/>
        </w:rPr>
        <w:t xml:space="preserve"> τους </w:t>
      </w:r>
      <w:r w:rsidR="00C4319B" w:rsidRPr="003407A9">
        <w:rPr>
          <w:rFonts w:asciiTheme="minorHAnsi" w:hAnsiTheme="minorHAnsi"/>
          <w:sz w:val="20"/>
          <w:szCs w:val="20"/>
        </w:rPr>
        <w:t>ακροατές</w:t>
      </w:r>
      <w:r w:rsidRPr="003407A9">
        <w:rPr>
          <w:rFonts w:asciiTheme="minorHAnsi" w:hAnsiTheme="minorHAnsi"/>
          <w:sz w:val="20"/>
          <w:szCs w:val="20"/>
        </w:rPr>
        <w:t>.</w:t>
      </w:r>
    </w:p>
    <w:p w:rsidR="00513731" w:rsidRPr="003407A9" w:rsidRDefault="00513731" w:rsidP="003407A9">
      <w:pPr>
        <w:pStyle w:val="Default"/>
        <w:spacing w:before="6"/>
        <w:jc w:val="both"/>
        <w:rPr>
          <w:rFonts w:asciiTheme="minorHAnsi" w:hAnsiTheme="minorHAnsi"/>
          <w:caps/>
          <w:sz w:val="20"/>
          <w:szCs w:val="20"/>
        </w:rPr>
      </w:pPr>
      <w:r w:rsidRPr="003407A9">
        <w:rPr>
          <w:rFonts w:asciiTheme="minorHAnsi" w:hAnsiTheme="minorHAnsi"/>
          <w:sz w:val="20"/>
          <w:szCs w:val="20"/>
        </w:rPr>
        <w:t xml:space="preserve">• η </w:t>
      </w:r>
      <w:r w:rsidR="00C4319B" w:rsidRPr="003407A9">
        <w:rPr>
          <w:rFonts w:asciiTheme="minorHAnsi" w:hAnsiTheme="minorHAnsi"/>
          <w:sz w:val="20"/>
          <w:szCs w:val="20"/>
        </w:rPr>
        <w:t>ταχυδρομική</w:t>
      </w:r>
      <w:r w:rsidRPr="003407A9">
        <w:rPr>
          <w:rFonts w:asciiTheme="minorHAnsi" w:hAnsiTheme="minorHAnsi"/>
          <w:sz w:val="20"/>
          <w:szCs w:val="20"/>
        </w:rPr>
        <w:t xml:space="preserve"> </w:t>
      </w:r>
      <w:r w:rsidR="00C4319B" w:rsidRPr="003407A9">
        <w:rPr>
          <w:rFonts w:asciiTheme="minorHAnsi" w:hAnsiTheme="minorHAnsi"/>
          <w:sz w:val="20"/>
          <w:szCs w:val="20"/>
        </w:rPr>
        <w:t>επιστολή</w:t>
      </w:r>
      <w:r w:rsidRPr="003407A9">
        <w:rPr>
          <w:rFonts w:asciiTheme="minorHAnsi" w:hAnsiTheme="minorHAnsi"/>
          <w:sz w:val="20"/>
          <w:szCs w:val="20"/>
        </w:rPr>
        <w:t xml:space="preserve">. </w:t>
      </w:r>
      <w:r w:rsidR="00557105" w:rsidRPr="003407A9">
        <w:rPr>
          <w:rFonts w:asciiTheme="minorHAnsi" w:hAnsiTheme="minorHAnsi"/>
          <w:sz w:val="20"/>
          <w:szCs w:val="20"/>
        </w:rPr>
        <w:t>Ο</w:t>
      </w:r>
      <w:r w:rsidRPr="003407A9">
        <w:rPr>
          <w:rFonts w:asciiTheme="minorHAnsi" w:hAnsiTheme="minorHAnsi"/>
          <w:sz w:val="20"/>
          <w:szCs w:val="20"/>
        </w:rPr>
        <w:t xml:space="preserve"> </w:t>
      </w:r>
      <w:r w:rsidR="00C4319B" w:rsidRPr="003407A9">
        <w:rPr>
          <w:rFonts w:asciiTheme="minorHAnsi" w:hAnsiTheme="minorHAnsi"/>
          <w:sz w:val="20"/>
          <w:szCs w:val="20"/>
        </w:rPr>
        <w:t>Όρος</w:t>
      </w:r>
      <w:r w:rsidRPr="003407A9">
        <w:rPr>
          <w:rFonts w:asciiTheme="minorHAnsi" w:hAnsiTheme="minorHAnsi"/>
          <w:sz w:val="20"/>
          <w:szCs w:val="20"/>
        </w:rPr>
        <w:t xml:space="preserve"> </w:t>
      </w:r>
      <w:r w:rsidR="00C4319B" w:rsidRPr="003407A9">
        <w:rPr>
          <w:rFonts w:asciiTheme="minorHAnsi" w:hAnsiTheme="minorHAnsi"/>
          <w:sz w:val="20"/>
          <w:szCs w:val="20"/>
        </w:rPr>
        <w:t>αναφέρεται</w:t>
      </w:r>
      <w:r w:rsidRPr="003407A9">
        <w:rPr>
          <w:rFonts w:asciiTheme="minorHAnsi" w:hAnsiTheme="minorHAnsi"/>
          <w:sz w:val="20"/>
          <w:szCs w:val="20"/>
        </w:rPr>
        <w:t xml:space="preserve"> στις </w:t>
      </w:r>
      <w:r w:rsidR="00C4319B" w:rsidRPr="003407A9">
        <w:rPr>
          <w:rFonts w:asciiTheme="minorHAnsi" w:hAnsiTheme="minorHAnsi"/>
          <w:sz w:val="20"/>
          <w:szCs w:val="20"/>
        </w:rPr>
        <w:t>μπροσούρες</w:t>
      </w:r>
      <w:r w:rsidRPr="003407A9">
        <w:rPr>
          <w:rFonts w:asciiTheme="minorHAnsi" w:hAnsiTheme="minorHAnsi"/>
          <w:sz w:val="20"/>
          <w:szCs w:val="20"/>
        </w:rPr>
        <w:t xml:space="preserve">, τις </w:t>
      </w:r>
      <w:r w:rsidR="00C4319B" w:rsidRPr="003407A9">
        <w:rPr>
          <w:rFonts w:asciiTheme="minorHAnsi" w:hAnsiTheme="minorHAnsi"/>
          <w:sz w:val="20"/>
          <w:szCs w:val="20"/>
        </w:rPr>
        <w:t>κάρτες</w:t>
      </w:r>
      <w:r w:rsidRPr="003407A9">
        <w:rPr>
          <w:rFonts w:asciiTheme="minorHAnsi" w:hAnsiTheme="minorHAnsi"/>
          <w:sz w:val="20"/>
          <w:szCs w:val="20"/>
        </w:rPr>
        <w:t xml:space="preserve"> και τους </w:t>
      </w:r>
      <w:r w:rsidR="00C4319B" w:rsidRPr="003407A9">
        <w:rPr>
          <w:rFonts w:asciiTheme="minorHAnsi" w:hAnsiTheme="minorHAnsi"/>
          <w:sz w:val="20"/>
          <w:szCs w:val="20"/>
        </w:rPr>
        <w:t>καταλόγους</w:t>
      </w:r>
      <w:r w:rsidRPr="003407A9">
        <w:rPr>
          <w:rFonts w:asciiTheme="minorHAnsi" w:hAnsiTheme="minorHAnsi"/>
          <w:sz w:val="20"/>
          <w:szCs w:val="20"/>
        </w:rPr>
        <w:t xml:space="preserve"> που </w:t>
      </w:r>
      <w:r w:rsidR="00C4319B" w:rsidRPr="003407A9">
        <w:rPr>
          <w:rFonts w:asciiTheme="minorHAnsi" w:hAnsiTheme="minorHAnsi"/>
          <w:sz w:val="20"/>
          <w:szCs w:val="20"/>
        </w:rPr>
        <w:t>στέλνονται</w:t>
      </w:r>
      <w:r w:rsidRPr="003407A9">
        <w:rPr>
          <w:rFonts w:asciiTheme="minorHAnsi" w:hAnsiTheme="minorHAnsi"/>
          <w:sz w:val="20"/>
          <w:szCs w:val="20"/>
        </w:rPr>
        <w:t xml:space="preserve"> </w:t>
      </w:r>
      <w:r w:rsidR="00C4319B" w:rsidRPr="003407A9">
        <w:rPr>
          <w:rFonts w:asciiTheme="minorHAnsi" w:hAnsiTheme="minorHAnsi"/>
          <w:sz w:val="20"/>
          <w:szCs w:val="20"/>
        </w:rPr>
        <w:t>μέσω</w:t>
      </w:r>
      <w:r w:rsidRPr="003407A9">
        <w:rPr>
          <w:rFonts w:asciiTheme="minorHAnsi" w:hAnsiTheme="minorHAnsi"/>
          <w:sz w:val="20"/>
          <w:szCs w:val="20"/>
        </w:rPr>
        <w:t xml:space="preserve"> </w:t>
      </w:r>
      <w:r w:rsidR="00C4319B" w:rsidRPr="003407A9">
        <w:rPr>
          <w:rFonts w:asciiTheme="minorHAnsi" w:hAnsiTheme="minorHAnsi"/>
          <w:sz w:val="20"/>
          <w:szCs w:val="20"/>
        </w:rPr>
        <w:t>ταχυδρομείου</w:t>
      </w:r>
      <w:r w:rsidRPr="003407A9">
        <w:rPr>
          <w:rFonts w:asciiTheme="minorHAnsi" w:hAnsiTheme="minorHAnsi"/>
          <w:sz w:val="20"/>
          <w:szCs w:val="20"/>
        </w:rPr>
        <w:t xml:space="preserve"> με </w:t>
      </w:r>
      <w:r w:rsidR="00C4319B" w:rsidRPr="003407A9">
        <w:rPr>
          <w:rFonts w:asciiTheme="minorHAnsi" w:hAnsiTheme="minorHAnsi"/>
          <w:sz w:val="20"/>
          <w:szCs w:val="20"/>
        </w:rPr>
        <w:t>σκοπό</w:t>
      </w:r>
      <w:r w:rsidRPr="003407A9">
        <w:rPr>
          <w:rFonts w:asciiTheme="minorHAnsi" w:hAnsiTheme="minorHAnsi"/>
          <w:sz w:val="20"/>
          <w:szCs w:val="20"/>
        </w:rPr>
        <w:t xml:space="preserve"> να </w:t>
      </w:r>
      <w:r w:rsidR="00C4319B" w:rsidRPr="003407A9">
        <w:rPr>
          <w:rFonts w:asciiTheme="minorHAnsi" w:hAnsiTheme="minorHAnsi"/>
          <w:sz w:val="20"/>
          <w:szCs w:val="20"/>
        </w:rPr>
        <w:t>φέρουν</w:t>
      </w:r>
      <w:r w:rsidRPr="003407A9">
        <w:rPr>
          <w:rFonts w:asciiTheme="minorHAnsi" w:hAnsiTheme="minorHAnsi"/>
          <w:sz w:val="20"/>
          <w:szCs w:val="20"/>
        </w:rPr>
        <w:t xml:space="preserve"> </w:t>
      </w:r>
      <w:r w:rsidR="00C4319B" w:rsidRPr="003407A9">
        <w:rPr>
          <w:rFonts w:asciiTheme="minorHAnsi" w:hAnsiTheme="minorHAnsi"/>
          <w:sz w:val="20"/>
          <w:szCs w:val="20"/>
        </w:rPr>
        <w:t>άμεσες</w:t>
      </w:r>
      <w:r w:rsidRPr="003407A9">
        <w:rPr>
          <w:rFonts w:asciiTheme="minorHAnsi" w:hAnsiTheme="minorHAnsi"/>
          <w:sz w:val="20"/>
          <w:szCs w:val="20"/>
        </w:rPr>
        <w:t xml:space="preserve"> </w:t>
      </w:r>
      <w:r w:rsidR="00C4319B" w:rsidRPr="003407A9">
        <w:rPr>
          <w:rFonts w:asciiTheme="minorHAnsi" w:hAnsiTheme="minorHAnsi"/>
          <w:sz w:val="20"/>
          <w:szCs w:val="20"/>
        </w:rPr>
        <w:t>παραγγελίες</w:t>
      </w:r>
      <w:r w:rsidRPr="003407A9">
        <w:rPr>
          <w:rFonts w:asciiTheme="minorHAnsi" w:hAnsiTheme="minorHAnsi"/>
          <w:sz w:val="20"/>
          <w:szCs w:val="20"/>
        </w:rPr>
        <w:t xml:space="preserve"> η </w:t>
      </w:r>
      <w:r w:rsidR="00C4319B" w:rsidRPr="003407A9">
        <w:rPr>
          <w:rFonts w:asciiTheme="minorHAnsi" w:hAnsiTheme="minorHAnsi"/>
          <w:sz w:val="20"/>
          <w:szCs w:val="20"/>
        </w:rPr>
        <w:t>πώλησης</w:t>
      </w:r>
      <w:r w:rsidRPr="003407A9">
        <w:rPr>
          <w:rFonts w:asciiTheme="minorHAnsi" w:hAnsiTheme="minorHAnsi"/>
          <w:sz w:val="20"/>
          <w:szCs w:val="20"/>
        </w:rPr>
        <w:t xml:space="preserve">. </w:t>
      </w:r>
      <w:r w:rsidR="00557105" w:rsidRPr="003407A9">
        <w:rPr>
          <w:rFonts w:asciiTheme="minorHAnsi" w:hAnsiTheme="minorHAnsi"/>
          <w:sz w:val="20"/>
          <w:szCs w:val="20"/>
        </w:rPr>
        <w:t>Η</w:t>
      </w:r>
      <w:r w:rsidRPr="003407A9">
        <w:rPr>
          <w:rFonts w:asciiTheme="minorHAnsi" w:hAnsiTheme="minorHAnsi"/>
          <w:sz w:val="20"/>
          <w:szCs w:val="20"/>
        </w:rPr>
        <w:t xml:space="preserve"> </w:t>
      </w:r>
      <w:r w:rsidR="00C4319B" w:rsidRPr="003407A9">
        <w:rPr>
          <w:rFonts w:asciiTheme="minorHAnsi" w:hAnsiTheme="minorHAnsi"/>
          <w:sz w:val="20"/>
          <w:szCs w:val="20"/>
        </w:rPr>
        <w:t>ταχυδρομική</w:t>
      </w:r>
      <w:r w:rsidRPr="003407A9">
        <w:rPr>
          <w:rFonts w:asciiTheme="minorHAnsi" w:hAnsiTheme="minorHAnsi"/>
          <w:sz w:val="20"/>
          <w:szCs w:val="20"/>
        </w:rPr>
        <w:t xml:space="preserve"> </w:t>
      </w:r>
      <w:r w:rsidR="00C4319B" w:rsidRPr="003407A9">
        <w:rPr>
          <w:rFonts w:asciiTheme="minorHAnsi" w:hAnsiTheme="minorHAnsi"/>
          <w:sz w:val="20"/>
          <w:szCs w:val="20"/>
        </w:rPr>
        <w:t>επιστολή</w:t>
      </w:r>
      <w:r w:rsidRPr="003407A9">
        <w:rPr>
          <w:rFonts w:asciiTheme="minorHAnsi" w:hAnsiTheme="minorHAnsi"/>
          <w:sz w:val="20"/>
          <w:szCs w:val="20"/>
        </w:rPr>
        <w:t xml:space="preserve"> </w:t>
      </w:r>
      <w:r w:rsidR="00C4319B" w:rsidRPr="003407A9">
        <w:rPr>
          <w:rFonts w:asciiTheme="minorHAnsi" w:hAnsiTheme="minorHAnsi"/>
          <w:sz w:val="20"/>
          <w:szCs w:val="20"/>
        </w:rPr>
        <w:t>ενδείκνυται</w:t>
      </w:r>
      <w:r w:rsidRPr="003407A9">
        <w:rPr>
          <w:rFonts w:asciiTheme="minorHAnsi" w:hAnsiTheme="minorHAnsi"/>
          <w:sz w:val="20"/>
          <w:szCs w:val="20"/>
        </w:rPr>
        <w:t xml:space="preserve"> για την </w:t>
      </w:r>
      <w:r w:rsidR="00C4319B" w:rsidRPr="003407A9">
        <w:rPr>
          <w:rFonts w:asciiTheme="minorHAnsi" w:hAnsiTheme="minorHAnsi"/>
          <w:sz w:val="20"/>
          <w:szCs w:val="20"/>
        </w:rPr>
        <w:t>προσέγγιση</w:t>
      </w:r>
      <w:r w:rsidRPr="003407A9">
        <w:rPr>
          <w:rFonts w:asciiTheme="minorHAnsi" w:hAnsiTheme="minorHAnsi"/>
          <w:sz w:val="20"/>
          <w:szCs w:val="20"/>
        </w:rPr>
        <w:t xml:space="preserve"> </w:t>
      </w:r>
      <w:r w:rsidR="00C4319B" w:rsidRPr="003407A9">
        <w:rPr>
          <w:rFonts w:asciiTheme="minorHAnsi" w:hAnsiTheme="minorHAnsi"/>
          <w:sz w:val="20"/>
          <w:szCs w:val="20"/>
        </w:rPr>
        <w:t>εργαζομένων</w:t>
      </w:r>
      <w:r w:rsidRPr="003407A9">
        <w:rPr>
          <w:rFonts w:asciiTheme="minorHAnsi" w:hAnsiTheme="minorHAnsi"/>
          <w:sz w:val="20"/>
          <w:szCs w:val="20"/>
        </w:rPr>
        <w:t xml:space="preserve"> </w:t>
      </w:r>
      <w:r w:rsidR="00C4319B" w:rsidRPr="003407A9">
        <w:rPr>
          <w:rFonts w:asciiTheme="minorHAnsi" w:hAnsiTheme="minorHAnsi"/>
          <w:sz w:val="20"/>
          <w:szCs w:val="20"/>
        </w:rPr>
        <w:t>γυναικών</w:t>
      </w:r>
      <w:r w:rsidRPr="003407A9">
        <w:rPr>
          <w:rFonts w:asciiTheme="minorHAnsi" w:hAnsiTheme="minorHAnsi"/>
          <w:sz w:val="20"/>
          <w:szCs w:val="20"/>
        </w:rPr>
        <w:t xml:space="preserve"> και </w:t>
      </w:r>
      <w:r w:rsidR="00C4319B" w:rsidRPr="003407A9">
        <w:rPr>
          <w:rFonts w:asciiTheme="minorHAnsi" w:hAnsiTheme="minorHAnsi"/>
          <w:sz w:val="20"/>
          <w:szCs w:val="20"/>
        </w:rPr>
        <w:t>επιχειρηματικών</w:t>
      </w:r>
      <w:r w:rsidRPr="003407A9">
        <w:rPr>
          <w:rFonts w:asciiTheme="minorHAnsi" w:hAnsiTheme="minorHAnsi"/>
          <w:sz w:val="20"/>
          <w:szCs w:val="20"/>
        </w:rPr>
        <w:t xml:space="preserve"> και </w:t>
      </w:r>
      <w:r w:rsidR="00C4319B" w:rsidRPr="003407A9">
        <w:rPr>
          <w:rFonts w:asciiTheme="minorHAnsi" w:hAnsiTheme="minorHAnsi"/>
          <w:sz w:val="20"/>
          <w:szCs w:val="20"/>
        </w:rPr>
        <w:t>γενικότερα</w:t>
      </w:r>
      <w:r w:rsidRPr="003407A9">
        <w:rPr>
          <w:rFonts w:asciiTheme="minorHAnsi" w:hAnsiTheme="minorHAnsi"/>
          <w:sz w:val="20"/>
          <w:szCs w:val="20"/>
        </w:rPr>
        <w:t xml:space="preserve"> </w:t>
      </w:r>
      <w:r w:rsidR="00C4319B" w:rsidRPr="003407A9">
        <w:rPr>
          <w:rFonts w:asciiTheme="minorHAnsi" w:hAnsiTheme="minorHAnsi"/>
          <w:sz w:val="20"/>
          <w:szCs w:val="20"/>
        </w:rPr>
        <w:t>ανθρώπων</w:t>
      </w:r>
      <w:r w:rsidRPr="003407A9">
        <w:rPr>
          <w:rFonts w:asciiTheme="minorHAnsi" w:hAnsiTheme="minorHAnsi"/>
          <w:sz w:val="20"/>
          <w:szCs w:val="20"/>
        </w:rPr>
        <w:t xml:space="preserve"> σε </w:t>
      </w:r>
      <w:r w:rsidR="00C4319B" w:rsidRPr="003407A9">
        <w:rPr>
          <w:rFonts w:asciiTheme="minorHAnsi" w:hAnsiTheme="minorHAnsi"/>
          <w:sz w:val="20"/>
          <w:szCs w:val="20"/>
        </w:rPr>
        <w:t>όλο</w:t>
      </w:r>
      <w:r w:rsidRPr="003407A9">
        <w:rPr>
          <w:rFonts w:asciiTheme="minorHAnsi" w:hAnsiTheme="minorHAnsi"/>
          <w:sz w:val="20"/>
          <w:szCs w:val="20"/>
        </w:rPr>
        <w:t xml:space="preserve"> τον </w:t>
      </w:r>
      <w:r w:rsidR="00C4319B" w:rsidRPr="003407A9">
        <w:rPr>
          <w:rFonts w:asciiTheme="minorHAnsi" w:hAnsiTheme="minorHAnsi"/>
          <w:sz w:val="20"/>
          <w:szCs w:val="20"/>
        </w:rPr>
        <w:t>κόσμο</w:t>
      </w:r>
      <w:r w:rsidRPr="003407A9">
        <w:rPr>
          <w:rFonts w:asciiTheme="minorHAnsi" w:hAnsiTheme="minorHAnsi"/>
          <w:sz w:val="20"/>
          <w:szCs w:val="20"/>
        </w:rPr>
        <w:t xml:space="preserve">. </w:t>
      </w:r>
      <w:r w:rsidR="00557105" w:rsidRPr="003407A9">
        <w:rPr>
          <w:rFonts w:asciiTheme="minorHAnsi" w:hAnsiTheme="minorHAnsi"/>
          <w:sz w:val="20"/>
          <w:szCs w:val="20"/>
        </w:rPr>
        <w:t>Τ</w:t>
      </w:r>
      <w:r w:rsidRPr="003407A9">
        <w:rPr>
          <w:rFonts w:asciiTheme="minorHAnsi" w:hAnsiTheme="minorHAnsi"/>
          <w:sz w:val="20"/>
          <w:szCs w:val="20"/>
        </w:rPr>
        <w:t xml:space="preserve">ο </w:t>
      </w:r>
      <w:r w:rsidR="00C4319B" w:rsidRPr="003407A9">
        <w:rPr>
          <w:rFonts w:asciiTheme="minorHAnsi" w:hAnsiTheme="minorHAnsi"/>
          <w:sz w:val="20"/>
          <w:szCs w:val="20"/>
        </w:rPr>
        <w:t>κόστος</w:t>
      </w:r>
      <w:r w:rsidRPr="003407A9">
        <w:rPr>
          <w:rFonts w:asciiTheme="minorHAnsi" w:hAnsiTheme="minorHAnsi"/>
          <w:sz w:val="20"/>
          <w:szCs w:val="20"/>
        </w:rPr>
        <w:t xml:space="preserve"> </w:t>
      </w:r>
      <w:r w:rsidR="00C4319B" w:rsidRPr="003407A9">
        <w:rPr>
          <w:rFonts w:asciiTheme="minorHAnsi" w:hAnsiTheme="minorHAnsi"/>
          <w:sz w:val="20"/>
          <w:szCs w:val="20"/>
        </w:rPr>
        <w:t>παράγωγης</w:t>
      </w:r>
      <w:r w:rsidRPr="003407A9">
        <w:rPr>
          <w:rFonts w:asciiTheme="minorHAnsi" w:hAnsiTheme="minorHAnsi"/>
          <w:sz w:val="20"/>
          <w:szCs w:val="20"/>
        </w:rPr>
        <w:t xml:space="preserve"> </w:t>
      </w:r>
      <w:r w:rsidR="00C4319B" w:rsidRPr="003407A9">
        <w:rPr>
          <w:rFonts w:asciiTheme="minorHAnsi" w:hAnsiTheme="minorHAnsi"/>
          <w:sz w:val="20"/>
          <w:szCs w:val="20"/>
        </w:rPr>
        <w:t>εξαρτάται</w:t>
      </w:r>
      <w:r w:rsidRPr="003407A9">
        <w:rPr>
          <w:rFonts w:asciiTheme="minorHAnsi" w:hAnsiTheme="minorHAnsi"/>
          <w:sz w:val="20"/>
          <w:szCs w:val="20"/>
        </w:rPr>
        <w:t xml:space="preserve"> από την </w:t>
      </w:r>
      <w:r w:rsidR="00C4319B" w:rsidRPr="003407A9">
        <w:rPr>
          <w:rFonts w:asciiTheme="minorHAnsi" w:hAnsiTheme="minorHAnsi"/>
          <w:sz w:val="20"/>
          <w:szCs w:val="20"/>
        </w:rPr>
        <w:t>εμβέλεια</w:t>
      </w:r>
      <w:r w:rsidRPr="003407A9">
        <w:rPr>
          <w:rFonts w:asciiTheme="minorHAnsi" w:hAnsiTheme="minorHAnsi"/>
          <w:sz w:val="20"/>
          <w:szCs w:val="20"/>
        </w:rPr>
        <w:t xml:space="preserve"> της </w:t>
      </w:r>
      <w:r w:rsidR="00C4319B" w:rsidRPr="003407A9">
        <w:rPr>
          <w:rFonts w:asciiTheme="minorHAnsi" w:hAnsiTheme="minorHAnsi"/>
          <w:sz w:val="20"/>
          <w:szCs w:val="20"/>
        </w:rPr>
        <w:t>επιχείρησης</w:t>
      </w:r>
      <w:r w:rsidRPr="003407A9">
        <w:rPr>
          <w:rFonts w:asciiTheme="minorHAnsi" w:hAnsiTheme="minorHAnsi"/>
          <w:sz w:val="20"/>
          <w:szCs w:val="20"/>
        </w:rPr>
        <w:t xml:space="preserve">. </w:t>
      </w:r>
      <w:r w:rsidR="00557105" w:rsidRPr="003407A9">
        <w:rPr>
          <w:rFonts w:asciiTheme="minorHAnsi" w:hAnsiTheme="minorHAnsi"/>
          <w:sz w:val="20"/>
          <w:szCs w:val="20"/>
        </w:rPr>
        <w:t>Μ</w:t>
      </w:r>
      <w:r w:rsidR="00C4319B" w:rsidRPr="003407A9">
        <w:rPr>
          <w:rFonts w:asciiTheme="minorHAnsi" w:hAnsiTheme="minorHAnsi"/>
          <w:sz w:val="20"/>
          <w:szCs w:val="20"/>
        </w:rPr>
        <w:t>ειονέκτημα</w:t>
      </w:r>
      <w:r w:rsidRPr="003407A9">
        <w:rPr>
          <w:rFonts w:asciiTheme="minorHAnsi" w:hAnsiTheme="minorHAnsi"/>
          <w:sz w:val="20"/>
          <w:szCs w:val="20"/>
        </w:rPr>
        <w:t xml:space="preserve"> </w:t>
      </w:r>
      <w:r w:rsidR="00C4319B" w:rsidRPr="003407A9">
        <w:rPr>
          <w:rFonts w:asciiTheme="minorHAnsi" w:hAnsiTheme="minorHAnsi"/>
          <w:sz w:val="20"/>
          <w:szCs w:val="20"/>
        </w:rPr>
        <w:t>ωστόσο</w:t>
      </w:r>
      <w:r w:rsidRPr="003407A9">
        <w:rPr>
          <w:rFonts w:asciiTheme="minorHAnsi" w:hAnsiTheme="minorHAnsi"/>
          <w:sz w:val="20"/>
          <w:szCs w:val="20"/>
        </w:rPr>
        <w:t xml:space="preserve"> </w:t>
      </w:r>
      <w:r w:rsidR="00C4319B" w:rsidRPr="003407A9">
        <w:rPr>
          <w:rFonts w:asciiTheme="minorHAnsi" w:hAnsiTheme="minorHAnsi"/>
          <w:sz w:val="20"/>
          <w:szCs w:val="20"/>
        </w:rPr>
        <w:t>αποτελούν</w:t>
      </w:r>
      <w:r w:rsidRPr="003407A9">
        <w:rPr>
          <w:rFonts w:asciiTheme="minorHAnsi" w:hAnsiTheme="minorHAnsi"/>
          <w:sz w:val="20"/>
          <w:szCs w:val="20"/>
        </w:rPr>
        <w:t xml:space="preserve"> τα </w:t>
      </w:r>
      <w:r w:rsidR="00C4319B" w:rsidRPr="003407A9">
        <w:rPr>
          <w:rFonts w:asciiTheme="minorHAnsi" w:hAnsiTheme="minorHAnsi"/>
          <w:sz w:val="20"/>
          <w:szCs w:val="20"/>
        </w:rPr>
        <w:t>άχρηστα</w:t>
      </w:r>
      <w:r w:rsidRPr="003407A9">
        <w:rPr>
          <w:rFonts w:asciiTheme="minorHAnsi" w:hAnsiTheme="minorHAnsi"/>
          <w:sz w:val="20"/>
          <w:szCs w:val="20"/>
        </w:rPr>
        <w:t xml:space="preserve"> </w:t>
      </w:r>
      <w:r w:rsidR="00C4319B" w:rsidRPr="003407A9">
        <w:rPr>
          <w:rFonts w:asciiTheme="minorHAnsi" w:hAnsiTheme="minorHAnsi"/>
          <w:sz w:val="20"/>
          <w:szCs w:val="20"/>
        </w:rPr>
        <w:t>φυλλάδια</w:t>
      </w:r>
      <w:r w:rsidRPr="003407A9">
        <w:rPr>
          <w:rFonts w:asciiTheme="minorHAnsi" w:hAnsiTheme="minorHAnsi"/>
          <w:sz w:val="20"/>
          <w:szCs w:val="20"/>
        </w:rPr>
        <w:t xml:space="preserve"> που </w:t>
      </w:r>
      <w:r w:rsidR="00C4319B" w:rsidRPr="003407A9">
        <w:rPr>
          <w:rFonts w:asciiTheme="minorHAnsi" w:hAnsiTheme="minorHAnsi"/>
          <w:sz w:val="20"/>
          <w:szCs w:val="20"/>
        </w:rPr>
        <w:t>εκνευρίζουν</w:t>
      </w:r>
      <w:r w:rsidRPr="003407A9">
        <w:rPr>
          <w:rFonts w:asciiTheme="minorHAnsi" w:hAnsiTheme="minorHAnsi"/>
          <w:sz w:val="20"/>
          <w:szCs w:val="20"/>
        </w:rPr>
        <w:t xml:space="preserve"> </w:t>
      </w:r>
      <w:r w:rsidR="00C4319B" w:rsidRPr="003407A9">
        <w:rPr>
          <w:rFonts w:asciiTheme="minorHAnsi" w:hAnsiTheme="minorHAnsi"/>
          <w:sz w:val="20"/>
          <w:szCs w:val="20"/>
        </w:rPr>
        <w:t>πολλούς</w:t>
      </w:r>
      <w:r w:rsidRPr="003407A9">
        <w:rPr>
          <w:rFonts w:asciiTheme="minorHAnsi" w:hAnsiTheme="minorHAnsi"/>
          <w:sz w:val="20"/>
          <w:szCs w:val="20"/>
        </w:rPr>
        <w:t xml:space="preserve"> </w:t>
      </w:r>
      <w:r w:rsidR="00C4319B" w:rsidRPr="003407A9">
        <w:rPr>
          <w:rFonts w:asciiTheme="minorHAnsi" w:hAnsiTheme="minorHAnsi"/>
          <w:sz w:val="20"/>
          <w:szCs w:val="20"/>
        </w:rPr>
        <w:t>αποδέκτες</w:t>
      </w:r>
      <w:r w:rsidRPr="003407A9">
        <w:rPr>
          <w:rFonts w:asciiTheme="minorHAnsi" w:hAnsiTheme="minorHAnsi"/>
          <w:sz w:val="20"/>
          <w:szCs w:val="20"/>
        </w:rPr>
        <w:t xml:space="preserve"> , με ένα </w:t>
      </w:r>
      <w:r w:rsidR="00C4319B" w:rsidRPr="003407A9">
        <w:rPr>
          <w:rFonts w:asciiTheme="minorHAnsi" w:hAnsiTheme="minorHAnsi"/>
          <w:sz w:val="20"/>
          <w:szCs w:val="20"/>
        </w:rPr>
        <w:t>λόγο</w:t>
      </w:r>
      <w:r w:rsidRPr="003407A9">
        <w:rPr>
          <w:rFonts w:asciiTheme="minorHAnsi" w:hAnsiTheme="minorHAnsi"/>
          <w:sz w:val="20"/>
          <w:szCs w:val="20"/>
        </w:rPr>
        <w:t xml:space="preserve"> </w:t>
      </w:r>
      <w:r w:rsidR="00C4319B" w:rsidRPr="003407A9">
        <w:rPr>
          <w:rFonts w:asciiTheme="minorHAnsi" w:hAnsiTheme="minorHAnsi"/>
          <w:sz w:val="20"/>
          <w:szCs w:val="20"/>
        </w:rPr>
        <w:t>παραπάνω</w:t>
      </w:r>
      <w:r w:rsidRPr="003407A9">
        <w:rPr>
          <w:rFonts w:asciiTheme="minorHAnsi" w:hAnsiTheme="minorHAnsi"/>
          <w:sz w:val="20"/>
          <w:szCs w:val="20"/>
        </w:rPr>
        <w:t xml:space="preserve"> την </w:t>
      </w:r>
      <w:r w:rsidR="00C4319B" w:rsidRPr="003407A9">
        <w:rPr>
          <w:rFonts w:asciiTheme="minorHAnsi" w:hAnsiTheme="minorHAnsi"/>
          <w:sz w:val="20"/>
          <w:szCs w:val="20"/>
        </w:rPr>
        <w:t>περιβαλλοντική</w:t>
      </w:r>
      <w:r w:rsidRPr="003407A9">
        <w:rPr>
          <w:rFonts w:asciiTheme="minorHAnsi" w:hAnsiTheme="minorHAnsi"/>
          <w:sz w:val="20"/>
          <w:szCs w:val="20"/>
        </w:rPr>
        <w:t xml:space="preserve"> </w:t>
      </w:r>
      <w:r w:rsidR="00C4319B" w:rsidRPr="003407A9">
        <w:rPr>
          <w:rFonts w:asciiTheme="minorHAnsi" w:hAnsiTheme="minorHAnsi"/>
          <w:sz w:val="20"/>
          <w:szCs w:val="20"/>
        </w:rPr>
        <w:t>ευαισθησία</w:t>
      </w:r>
      <w:r w:rsidRPr="003407A9">
        <w:rPr>
          <w:rFonts w:asciiTheme="minorHAnsi" w:hAnsiTheme="minorHAnsi"/>
          <w:sz w:val="20"/>
          <w:szCs w:val="20"/>
        </w:rPr>
        <w:t xml:space="preserve">, </w:t>
      </w:r>
      <w:r w:rsidR="00C4319B" w:rsidRPr="003407A9">
        <w:rPr>
          <w:rFonts w:asciiTheme="minorHAnsi" w:hAnsiTheme="minorHAnsi"/>
          <w:sz w:val="20"/>
          <w:szCs w:val="20"/>
        </w:rPr>
        <w:t>αφού</w:t>
      </w:r>
      <w:r w:rsidRPr="003407A9">
        <w:rPr>
          <w:rFonts w:asciiTheme="minorHAnsi" w:hAnsiTheme="minorHAnsi"/>
          <w:sz w:val="20"/>
          <w:szCs w:val="20"/>
        </w:rPr>
        <w:t xml:space="preserve"> </w:t>
      </w:r>
      <w:r w:rsidR="00C4319B" w:rsidRPr="003407A9">
        <w:rPr>
          <w:rFonts w:asciiTheme="minorHAnsi" w:hAnsiTheme="minorHAnsi"/>
          <w:sz w:val="20"/>
          <w:szCs w:val="20"/>
        </w:rPr>
        <w:t>πολλά</w:t>
      </w:r>
      <w:r w:rsidRPr="003407A9">
        <w:rPr>
          <w:rFonts w:asciiTheme="minorHAnsi" w:hAnsiTheme="minorHAnsi"/>
          <w:sz w:val="20"/>
          <w:szCs w:val="20"/>
        </w:rPr>
        <w:t xml:space="preserve"> από </w:t>
      </w:r>
      <w:r w:rsidR="00C4319B" w:rsidRPr="003407A9">
        <w:rPr>
          <w:rFonts w:asciiTheme="minorHAnsi" w:hAnsiTheme="minorHAnsi"/>
          <w:sz w:val="20"/>
          <w:szCs w:val="20"/>
        </w:rPr>
        <w:t>αυτά</w:t>
      </w:r>
      <w:r w:rsidRPr="003407A9">
        <w:rPr>
          <w:rFonts w:asciiTheme="minorHAnsi" w:hAnsiTheme="minorHAnsi"/>
          <w:sz w:val="20"/>
          <w:szCs w:val="20"/>
        </w:rPr>
        <w:t xml:space="preserve"> δεν </w:t>
      </w:r>
      <w:r w:rsidR="00C4319B" w:rsidRPr="003407A9">
        <w:rPr>
          <w:rFonts w:asciiTheme="minorHAnsi" w:hAnsiTheme="minorHAnsi"/>
          <w:sz w:val="20"/>
          <w:szCs w:val="20"/>
        </w:rPr>
        <w:t>βρίσκουν</w:t>
      </w:r>
      <w:r w:rsidRPr="003407A9">
        <w:rPr>
          <w:rFonts w:asciiTheme="minorHAnsi" w:hAnsiTheme="minorHAnsi"/>
          <w:sz w:val="20"/>
          <w:szCs w:val="20"/>
        </w:rPr>
        <w:t xml:space="preserve"> </w:t>
      </w:r>
      <w:r w:rsidR="00C4319B" w:rsidRPr="003407A9">
        <w:rPr>
          <w:rFonts w:asciiTheme="minorHAnsi" w:hAnsiTheme="minorHAnsi"/>
          <w:sz w:val="20"/>
          <w:szCs w:val="20"/>
        </w:rPr>
        <w:t>ανταπόκριση</w:t>
      </w:r>
      <w:r w:rsidRPr="003407A9">
        <w:rPr>
          <w:rFonts w:asciiTheme="minorHAnsi" w:hAnsiTheme="minorHAnsi"/>
          <w:sz w:val="20"/>
          <w:szCs w:val="20"/>
        </w:rPr>
        <w:t xml:space="preserve">. </w:t>
      </w:r>
      <w:r w:rsidR="00557105" w:rsidRPr="003407A9">
        <w:rPr>
          <w:rFonts w:asciiTheme="minorHAnsi" w:hAnsiTheme="minorHAnsi"/>
          <w:sz w:val="20"/>
          <w:szCs w:val="20"/>
        </w:rPr>
        <w:t>Ε</w:t>
      </w:r>
      <w:r w:rsidR="00C4319B" w:rsidRPr="003407A9">
        <w:rPr>
          <w:rFonts w:asciiTheme="minorHAnsi" w:hAnsiTheme="minorHAnsi"/>
          <w:sz w:val="20"/>
          <w:szCs w:val="20"/>
        </w:rPr>
        <w:t>πίσης</w:t>
      </w:r>
      <w:r w:rsidRPr="003407A9">
        <w:rPr>
          <w:rFonts w:asciiTheme="minorHAnsi" w:hAnsiTheme="minorHAnsi"/>
          <w:sz w:val="20"/>
          <w:szCs w:val="20"/>
        </w:rPr>
        <w:t xml:space="preserve"> </w:t>
      </w:r>
      <w:r w:rsidR="00C4319B" w:rsidRPr="003407A9">
        <w:rPr>
          <w:rFonts w:asciiTheme="minorHAnsi" w:hAnsiTheme="minorHAnsi"/>
          <w:sz w:val="20"/>
          <w:szCs w:val="20"/>
        </w:rPr>
        <w:t>υπάρχουν</w:t>
      </w:r>
      <w:r w:rsidRPr="003407A9">
        <w:rPr>
          <w:rFonts w:asciiTheme="minorHAnsi" w:hAnsiTheme="minorHAnsi"/>
          <w:sz w:val="20"/>
          <w:szCs w:val="20"/>
        </w:rPr>
        <w:t xml:space="preserve"> </w:t>
      </w:r>
      <w:r w:rsidR="00C4319B" w:rsidRPr="003407A9">
        <w:rPr>
          <w:rFonts w:asciiTheme="minorHAnsi" w:hAnsiTheme="minorHAnsi"/>
          <w:sz w:val="20"/>
          <w:szCs w:val="20"/>
        </w:rPr>
        <w:t>αρκετά</w:t>
      </w:r>
      <w:r w:rsidRPr="003407A9">
        <w:rPr>
          <w:rFonts w:asciiTheme="minorHAnsi" w:hAnsiTheme="minorHAnsi"/>
          <w:sz w:val="20"/>
          <w:szCs w:val="20"/>
        </w:rPr>
        <w:t xml:space="preserve"> </w:t>
      </w:r>
      <w:r w:rsidR="00C4319B" w:rsidRPr="003407A9">
        <w:rPr>
          <w:rFonts w:asciiTheme="minorHAnsi" w:hAnsiTheme="minorHAnsi"/>
          <w:sz w:val="20"/>
          <w:szCs w:val="20"/>
        </w:rPr>
        <w:t>σημεία</w:t>
      </w:r>
      <w:r w:rsidRPr="003407A9">
        <w:rPr>
          <w:rFonts w:asciiTheme="minorHAnsi" w:hAnsiTheme="minorHAnsi"/>
          <w:sz w:val="20"/>
          <w:szCs w:val="20"/>
        </w:rPr>
        <w:t xml:space="preserve"> που </w:t>
      </w:r>
      <w:r w:rsidR="00C4319B" w:rsidRPr="003407A9">
        <w:rPr>
          <w:rFonts w:asciiTheme="minorHAnsi" w:hAnsiTheme="minorHAnsi"/>
          <w:sz w:val="20"/>
          <w:szCs w:val="20"/>
        </w:rPr>
        <w:t>απαιτούν</w:t>
      </w:r>
      <w:r w:rsidRPr="003407A9">
        <w:rPr>
          <w:rFonts w:asciiTheme="minorHAnsi" w:hAnsiTheme="minorHAnsi"/>
          <w:sz w:val="20"/>
          <w:szCs w:val="20"/>
        </w:rPr>
        <w:t xml:space="preserve"> </w:t>
      </w:r>
      <w:r w:rsidR="00C4319B" w:rsidRPr="003407A9">
        <w:rPr>
          <w:rFonts w:asciiTheme="minorHAnsi" w:hAnsiTheme="minorHAnsi"/>
          <w:sz w:val="20"/>
          <w:szCs w:val="20"/>
        </w:rPr>
        <w:t>μελέτη</w:t>
      </w:r>
      <w:r w:rsidRPr="003407A9">
        <w:rPr>
          <w:rFonts w:asciiTheme="minorHAnsi" w:hAnsiTheme="minorHAnsi"/>
          <w:sz w:val="20"/>
          <w:szCs w:val="20"/>
        </w:rPr>
        <w:t xml:space="preserve"> πριν την </w:t>
      </w:r>
      <w:r w:rsidR="00C4319B" w:rsidRPr="003407A9">
        <w:rPr>
          <w:rFonts w:asciiTheme="minorHAnsi" w:hAnsiTheme="minorHAnsi"/>
          <w:sz w:val="20"/>
          <w:szCs w:val="20"/>
        </w:rPr>
        <w:t>αποστολή</w:t>
      </w:r>
      <w:r w:rsidRPr="003407A9">
        <w:rPr>
          <w:rFonts w:asciiTheme="minorHAnsi" w:hAnsiTheme="minorHAnsi"/>
          <w:sz w:val="20"/>
          <w:szCs w:val="20"/>
        </w:rPr>
        <w:t xml:space="preserve"> της </w:t>
      </w:r>
      <w:r w:rsidR="00C4319B" w:rsidRPr="003407A9">
        <w:rPr>
          <w:rFonts w:asciiTheme="minorHAnsi" w:hAnsiTheme="minorHAnsi"/>
          <w:sz w:val="20"/>
          <w:szCs w:val="20"/>
        </w:rPr>
        <w:t>διαφήμισης</w:t>
      </w:r>
      <w:r w:rsidRPr="003407A9">
        <w:rPr>
          <w:rFonts w:asciiTheme="minorHAnsi" w:hAnsiTheme="minorHAnsi"/>
          <w:sz w:val="20"/>
          <w:szCs w:val="20"/>
        </w:rPr>
        <w:t>.</w:t>
      </w:r>
    </w:p>
    <w:p w:rsidR="0094578A" w:rsidRPr="003407A9" w:rsidRDefault="00513731" w:rsidP="003407A9">
      <w:pPr>
        <w:pStyle w:val="Default"/>
        <w:spacing w:before="6"/>
        <w:jc w:val="both"/>
        <w:rPr>
          <w:rFonts w:asciiTheme="minorHAnsi" w:hAnsiTheme="minorHAnsi"/>
          <w:sz w:val="20"/>
          <w:szCs w:val="20"/>
        </w:rPr>
      </w:pPr>
      <w:r w:rsidRPr="003407A9">
        <w:rPr>
          <w:rFonts w:asciiTheme="minorHAnsi" w:hAnsiTheme="minorHAnsi"/>
          <w:sz w:val="20"/>
          <w:szCs w:val="20"/>
        </w:rPr>
        <w:t xml:space="preserve">• τα </w:t>
      </w:r>
      <w:r w:rsidR="00C4319B" w:rsidRPr="003407A9">
        <w:rPr>
          <w:rFonts w:asciiTheme="minorHAnsi" w:hAnsiTheme="minorHAnsi"/>
          <w:sz w:val="20"/>
          <w:szCs w:val="20"/>
        </w:rPr>
        <w:t>χαρακτηριστικά</w:t>
      </w:r>
      <w:r w:rsidRPr="003407A9">
        <w:rPr>
          <w:rFonts w:asciiTheme="minorHAnsi" w:hAnsiTheme="minorHAnsi"/>
          <w:sz w:val="20"/>
          <w:szCs w:val="20"/>
        </w:rPr>
        <w:t xml:space="preserve"> που </w:t>
      </w:r>
      <w:r w:rsidR="00C4319B" w:rsidRPr="003407A9">
        <w:rPr>
          <w:rFonts w:asciiTheme="minorHAnsi" w:hAnsiTheme="minorHAnsi"/>
          <w:sz w:val="20"/>
          <w:szCs w:val="20"/>
        </w:rPr>
        <w:t>καθιστούν</w:t>
      </w:r>
      <w:r w:rsidRPr="003407A9">
        <w:rPr>
          <w:rFonts w:asciiTheme="minorHAnsi" w:hAnsiTheme="minorHAnsi"/>
          <w:sz w:val="20"/>
          <w:szCs w:val="20"/>
        </w:rPr>
        <w:t xml:space="preserve"> το </w:t>
      </w:r>
      <w:r w:rsidR="00C4319B" w:rsidRPr="003407A9">
        <w:rPr>
          <w:rFonts w:asciiTheme="minorHAnsi" w:hAnsiTheme="minorHAnsi"/>
          <w:sz w:val="20"/>
          <w:szCs w:val="20"/>
        </w:rPr>
        <w:t>διαδίκτυο</w:t>
      </w:r>
      <w:r w:rsidRPr="003407A9">
        <w:rPr>
          <w:rFonts w:asciiTheme="minorHAnsi" w:hAnsiTheme="minorHAnsi"/>
          <w:sz w:val="20"/>
          <w:szCs w:val="20"/>
        </w:rPr>
        <w:t xml:space="preserve"> </w:t>
      </w:r>
      <w:r w:rsidR="00C4319B" w:rsidRPr="003407A9">
        <w:rPr>
          <w:rFonts w:asciiTheme="minorHAnsi" w:hAnsiTheme="minorHAnsi"/>
          <w:sz w:val="20"/>
          <w:szCs w:val="20"/>
        </w:rPr>
        <w:t>ξεχωριστό</w:t>
      </w:r>
      <w:r w:rsidRPr="003407A9">
        <w:rPr>
          <w:rFonts w:asciiTheme="minorHAnsi" w:hAnsiTheme="minorHAnsi"/>
          <w:sz w:val="20"/>
          <w:szCs w:val="20"/>
        </w:rPr>
        <w:t xml:space="preserve"> </w:t>
      </w:r>
      <w:r w:rsidR="00C4319B" w:rsidRPr="003407A9">
        <w:rPr>
          <w:rFonts w:asciiTheme="minorHAnsi" w:hAnsiTheme="minorHAnsi"/>
          <w:sz w:val="20"/>
          <w:szCs w:val="20"/>
        </w:rPr>
        <w:t>είναι</w:t>
      </w:r>
      <w:r w:rsidRPr="003407A9">
        <w:rPr>
          <w:rFonts w:asciiTheme="minorHAnsi" w:hAnsiTheme="minorHAnsi"/>
          <w:sz w:val="20"/>
          <w:szCs w:val="20"/>
        </w:rPr>
        <w:t xml:space="preserve"> το ότι </w:t>
      </w:r>
      <w:r w:rsidR="00C4319B" w:rsidRPr="003407A9">
        <w:rPr>
          <w:rFonts w:asciiTheme="minorHAnsi" w:hAnsiTheme="minorHAnsi"/>
          <w:sz w:val="20"/>
          <w:szCs w:val="20"/>
        </w:rPr>
        <w:t>αποτελεί</w:t>
      </w:r>
      <w:r w:rsidRPr="003407A9">
        <w:rPr>
          <w:rFonts w:asciiTheme="minorHAnsi" w:hAnsiTheme="minorHAnsi"/>
          <w:sz w:val="20"/>
          <w:szCs w:val="20"/>
        </w:rPr>
        <w:t xml:space="preserve"> </w:t>
      </w:r>
      <w:r w:rsidR="00C4319B" w:rsidRPr="003407A9">
        <w:rPr>
          <w:rFonts w:asciiTheme="minorHAnsi" w:hAnsiTheme="minorHAnsi"/>
          <w:sz w:val="20"/>
          <w:szCs w:val="20"/>
        </w:rPr>
        <w:t>μέσο</w:t>
      </w:r>
      <w:r w:rsidRPr="003407A9">
        <w:rPr>
          <w:rFonts w:asciiTheme="minorHAnsi" w:hAnsiTheme="minorHAnsi"/>
          <w:sz w:val="20"/>
          <w:szCs w:val="20"/>
        </w:rPr>
        <w:t xml:space="preserve"> </w:t>
      </w:r>
      <w:r w:rsidR="00C4319B" w:rsidRPr="003407A9">
        <w:rPr>
          <w:rFonts w:asciiTheme="minorHAnsi" w:hAnsiTheme="minorHAnsi"/>
          <w:sz w:val="20"/>
          <w:szCs w:val="20"/>
        </w:rPr>
        <w:t>αμφίδρομης</w:t>
      </w:r>
      <w:r w:rsidRPr="003407A9">
        <w:rPr>
          <w:rFonts w:asciiTheme="minorHAnsi" w:hAnsiTheme="minorHAnsi"/>
          <w:sz w:val="20"/>
          <w:szCs w:val="20"/>
        </w:rPr>
        <w:t xml:space="preserve"> </w:t>
      </w:r>
      <w:r w:rsidR="00C4319B" w:rsidRPr="003407A9">
        <w:rPr>
          <w:rFonts w:asciiTheme="minorHAnsi" w:hAnsiTheme="minorHAnsi"/>
          <w:sz w:val="20"/>
          <w:szCs w:val="20"/>
        </w:rPr>
        <w:t>επικοινωνίας</w:t>
      </w:r>
      <w:r w:rsidRPr="003407A9">
        <w:rPr>
          <w:rFonts w:asciiTheme="minorHAnsi" w:hAnsiTheme="minorHAnsi"/>
          <w:sz w:val="20"/>
          <w:szCs w:val="20"/>
        </w:rPr>
        <w:t xml:space="preserve">, </w:t>
      </w:r>
      <w:r w:rsidR="00C4319B" w:rsidRPr="003407A9">
        <w:rPr>
          <w:rFonts w:asciiTheme="minorHAnsi" w:hAnsiTheme="minorHAnsi"/>
          <w:sz w:val="20"/>
          <w:szCs w:val="20"/>
        </w:rPr>
        <w:t>αφού</w:t>
      </w:r>
      <w:r w:rsidRPr="003407A9">
        <w:rPr>
          <w:rFonts w:asciiTheme="minorHAnsi" w:hAnsiTheme="minorHAnsi"/>
          <w:sz w:val="20"/>
          <w:szCs w:val="20"/>
        </w:rPr>
        <w:t xml:space="preserve"> ο </w:t>
      </w:r>
      <w:r w:rsidR="00C4319B" w:rsidRPr="003407A9">
        <w:rPr>
          <w:rFonts w:asciiTheme="minorHAnsi" w:hAnsiTheme="minorHAnsi"/>
          <w:sz w:val="20"/>
          <w:szCs w:val="20"/>
        </w:rPr>
        <w:t>δεκτής</w:t>
      </w:r>
      <w:r w:rsidRPr="003407A9">
        <w:rPr>
          <w:rFonts w:asciiTheme="minorHAnsi" w:hAnsiTheme="minorHAnsi"/>
          <w:sz w:val="20"/>
          <w:szCs w:val="20"/>
        </w:rPr>
        <w:t xml:space="preserve"> του </w:t>
      </w:r>
      <w:r w:rsidR="00C4319B" w:rsidRPr="003407A9">
        <w:rPr>
          <w:rFonts w:asciiTheme="minorHAnsi" w:hAnsiTheme="minorHAnsi"/>
          <w:sz w:val="20"/>
          <w:szCs w:val="20"/>
        </w:rPr>
        <w:t>μηνύματος</w:t>
      </w:r>
      <w:r w:rsidRPr="003407A9">
        <w:rPr>
          <w:rFonts w:asciiTheme="minorHAnsi" w:hAnsiTheme="minorHAnsi"/>
          <w:sz w:val="20"/>
          <w:szCs w:val="20"/>
        </w:rPr>
        <w:t xml:space="preserve"> δεν </w:t>
      </w:r>
      <w:r w:rsidR="00C4319B" w:rsidRPr="003407A9">
        <w:rPr>
          <w:rFonts w:asciiTheme="minorHAnsi" w:hAnsiTheme="minorHAnsi"/>
          <w:sz w:val="20"/>
          <w:szCs w:val="20"/>
        </w:rPr>
        <w:t>είναι</w:t>
      </w:r>
      <w:r w:rsidRPr="003407A9">
        <w:rPr>
          <w:rFonts w:asciiTheme="minorHAnsi" w:hAnsiTheme="minorHAnsi"/>
          <w:sz w:val="20"/>
          <w:szCs w:val="20"/>
        </w:rPr>
        <w:t xml:space="preserve"> </w:t>
      </w:r>
      <w:r w:rsidR="00C4319B" w:rsidRPr="003407A9">
        <w:rPr>
          <w:rFonts w:asciiTheme="minorHAnsi" w:hAnsiTheme="minorHAnsi"/>
          <w:sz w:val="20"/>
          <w:szCs w:val="20"/>
        </w:rPr>
        <w:t>παθητικός</w:t>
      </w:r>
      <w:r w:rsidRPr="003407A9">
        <w:rPr>
          <w:rFonts w:asciiTheme="minorHAnsi" w:hAnsiTheme="minorHAnsi"/>
          <w:sz w:val="20"/>
          <w:szCs w:val="20"/>
        </w:rPr>
        <w:t xml:space="preserve"> </w:t>
      </w:r>
      <w:r w:rsidR="00C4319B" w:rsidRPr="003407A9">
        <w:rPr>
          <w:rFonts w:asciiTheme="minorHAnsi" w:hAnsiTheme="minorHAnsi"/>
          <w:sz w:val="20"/>
          <w:szCs w:val="20"/>
        </w:rPr>
        <w:t>αλλά</w:t>
      </w:r>
      <w:r w:rsidRPr="003407A9">
        <w:rPr>
          <w:rFonts w:asciiTheme="minorHAnsi" w:hAnsiTheme="minorHAnsi"/>
          <w:sz w:val="20"/>
          <w:szCs w:val="20"/>
        </w:rPr>
        <w:t xml:space="preserve"> </w:t>
      </w:r>
      <w:r w:rsidR="00C4319B" w:rsidRPr="003407A9">
        <w:rPr>
          <w:rFonts w:asciiTheme="minorHAnsi" w:hAnsiTheme="minorHAnsi"/>
          <w:sz w:val="20"/>
          <w:szCs w:val="20"/>
        </w:rPr>
        <w:t>μπορεί</w:t>
      </w:r>
      <w:r w:rsidRPr="003407A9">
        <w:rPr>
          <w:rFonts w:asciiTheme="minorHAnsi" w:hAnsiTheme="minorHAnsi"/>
          <w:sz w:val="20"/>
          <w:szCs w:val="20"/>
        </w:rPr>
        <w:t xml:space="preserve"> να </w:t>
      </w:r>
      <w:r w:rsidR="00C4319B" w:rsidRPr="003407A9">
        <w:rPr>
          <w:rFonts w:asciiTheme="minorHAnsi" w:hAnsiTheme="minorHAnsi"/>
          <w:sz w:val="20"/>
          <w:szCs w:val="20"/>
        </w:rPr>
        <w:t>απαντήσει</w:t>
      </w:r>
      <w:r w:rsidRPr="003407A9">
        <w:rPr>
          <w:rFonts w:asciiTheme="minorHAnsi" w:hAnsiTheme="minorHAnsi"/>
          <w:sz w:val="20"/>
          <w:szCs w:val="20"/>
        </w:rPr>
        <w:t xml:space="preserve"> σε </w:t>
      </w:r>
      <w:r w:rsidR="00C4319B" w:rsidRPr="003407A9">
        <w:rPr>
          <w:rFonts w:asciiTheme="minorHAnsi" w:hAnsiTheme="minorHAnsi"/>
          <w:sz w:val="20"/>
          <w:szCs w:val="20"/>
        </w:rPr>
        <w:t>αυτό</w:t>
      </w:r>
      <w:r w:rsidRPr="003407A9">
        <w:rPr>
          <w:rFonts w:asciiTheme="minorHAnsi" w:hAnsiTheme="minorHAnsi"/>
          <w:sz w:val="20"/>
          <w:szCs w:val="20"/>
        </w:rPr>
        <w:t xml:space="preserve">, </w:t>
      </w:r>
      <w:r w:rsidR="00C4319B" w:rsidRPr="003407A9">
        <w:rPr>
          <w:rFonts w:asciiTheme="minorHAnsi" w:hAnsiTheme="minorHAnsi"/>
          <w:sz w:val="20"/>
          <w:szCs w:val="20"/>
        </w:rPr>
        <w:t>ενώ</w:t>
      </w:r>
      <w:r w:rsidRPr="003407A9">
        <w:rPr>
          <w:rFonts w:asciiTheme="minorHAnsi" w:hAnsiTheme="minorHAnsi"/>
          <w:sz w:val="20"/>
          <w:szCs w:val="20"/>
        </w:rPr>
        <w:t xml:space="preserve"> </w:t>
      </w:r>
      <w:r w:rsidR="00C4319B" w:rsidRPr="003407A9">
        <w:rPr>
          <w:rFonts w:asciiTheme="minorHAnsi" w:hAnsiTheme="minorHAnsi"/>
          <w:sz w:val="20"/>
          <w:szCs w:val="20"/>
        </w:rPr>
        <w:t>παράλληλα</w:t>
      </w:r>
      <w:r w:rsidRPr="003407A9">
        <w:rPr>
          <w:rFonts w:asciiTheme="minorHAnsi" w:hAnsiTheme="minorHAnsi"/>
          <w:sz w:val="20"/>
          <w:szCs w:val="20"/>
        </w:rPr>
        <w:t xml:space="preserve"> η </w:t>
      </w:r>
      <w:r w:rsidR="00C4319B" w:rsidRPr="003407A9">
        <w:rPr>
          <w:rFonts w:asciiTheme="minorHAnsi" w:hAnsiTheme="minorHAnsi"/>
          <w:sz w:val="20"/>
          <w:szCs w:val="20"/>
        </w:rPr>
        <w:t>επικοινωνία</w:t>
      </w:r>
      <w:r w:rsidRPr="003407A9">
        <w:rPr>
          <w:rFonts w:asciiTheme="minorHAnsi" w:hAnsiTheme="minorHAnsi"/>
          <w:sz w:val="20"/>
          <w:szCs w:val="20"/>
        </w:rPr>
        <w:t xml:space="preserve"> </w:t>
      </w:r>
      <w:r w:rsidR="00C4319B" w:rsidRPr="003407A9">
        <w:rPr>
          <w:rFonts w:asciiTheme="minorHAnsi" w:hAnsiTheme="minorHAnsi"/>
          <w:sz w:val="20"/>
          <w:szCs w:val="20"/>
        </w:rPr>
        <w:t>είναι</w:t>
      </w:r>
      <w:r w:rsidRPr="003407A9">
        <w:rPr>
          <w:rFonts w:asciiTheme="minorHAnsi" w:hAnsiTheme="minorHAnsi"/>
          <w:sz w:val="20"/>
          <w:szCs w:val="20"/>
        </w:rPr>
        <w:t xml:space="preserve"> </w:t>
      </w:r>
      <w:r w:rsidR="00C4319B" w:rsidRPr="003407A9">
        <w:rPr>
          <w:rFonts w:asciiTheme="minorHAnsi" w:hAnsiTheme="minorHAnsi"/>
          <w:sz w:val="20"/>
          <w:szCs w:val="20"/>
        </w:rPr>
        <w:t>προσωπική</w:t>
      </w:r>
      <w:r w:rsidRPr="003407A9">
        <w:rPr>
          <w:rFonts w:asciiTheme="minorHAnsi" w:hAnsiTheme="minorHAnsi"/>
          <w:sz w:val="20"/>
          <w:szCs w:val="20"/>
        </w:rPr>
        <w:t xml:space="preserve"> με </w:t>
      </w:r>
      <w:r w:rsidR="00C4319B" w:rsidRPr="003407A9">
        <w:rPr>
          <w:rFonts w:asciiTheme="minorHAnsi" w:hAnsiTheme="minorHAnsi"/>
          <w:sz w:val="20"/>
          <w:szCs w:val="20"/>
        </w:rPr>
        <w:t>αποτέλεσμα</w:t>
      </w:r>
      <w:r w:rsidRPr="003407A9">
        <w:rPr>
          <w:rFonts w:asciiTheme="minorHAnsi" w:hAnsiTheme="minorHAnsi"/>
          <w:sz w:val="20"/>
          <w:szCs w:val="20"/>
        </w:rPr>
        <w:t xml:space="preserve"> ο </w:t>
      </w:r>
      <w:r w:rsidR="00C4319B" w:rsidRPr="003407A9">
        <w:rPr>
          <w:rFonts w:asciiTheme="minorHAnsi" w:hAnsiTheme="minorHAnsi"/>
          <w:sz w:val="20"/>
          <w:szCs w:val="20"/>
        </w:rPr>
        <w:t>δεκτής</w:t>
      </w:r>
      <w:r w:rsidRPr="003407A9">
        <w:rPr>
          <w:rFonts w:asciiTheme="minorHAnsi" w:hAnsiTheme="minorHAnsi"/>
          <w:sz w:val="20"/>
          <w:szCs w:val="20"/>
        </w:rPr>
        <w:t xml:space="preserve"> να </w:t>
      </w:r>
      <w:r w:rsidR="00C4319B" w:rsidRPr="003407A9">
        <w:rPr>
          <w:rFonts w:asciiTheme="minorHAnsi" w:hAnsiTheme="minorHAnsi"/>
          <w:sz w:val="20"/>
          <w:szCs w:val="20"/>
        </w:rPr>
        <w:t>θεωρεί</w:t>
      </w:r>
      <w:r w:rsidRPr="003407A9">
        <w:rPr>
          <w:rFonts w:asciiTheme="minorHAnsi" w:hAnsiTheme="minorHAnsi"/>
          <w:sz w:val="20"/>
          <w:szCs w:val="20"/>
        </w:rPr>
        <w:t xml:space="preserve"> τα </w:t>
      </w:r>
      <w:r w:rsidR="00C4319B" w:rsidRPr="003407A9">
        <w:rPr>
          <w:rFonts w:asciiTheme="minorHAnsi" w:hAnsiTheme="minorHAnsi"/>
          <w:sz w:val="20"/>
          <w:szCs w:val="20"/>
        </w:rPr>
        <w:t>μηνύματα</w:t>
      </w:r>
      <w:r w:rsidRPr="003407A9">
        <w:rPr>
          <w:rFonts w:asciiTheme="minorHAnsi" w:hAnsiTheme="minorHAnsi"/>
          <w:sz w:val="20"/>
          <w:szCs w:val="20"/>
        </w:rPr>
        <w:t xml:space="preserve"> που του </w:t>
      </w:r>
      <w:r w:rsidR="00C4319B" w:rsidRPr="003407A9">
        <w:rPr>
          <w:rFonts w:asciiTheme="minorHAnsi" w:hAnsiTheme="minorHAnsi"/>
          <w:sz w:val="20"/>
          <w:szCs w:val="20"/>
        </w:rPr>
        <w:t>αποστέλλονται</w:t>
      </w:r>
      <w:r w:rsidRPr="003407A9">
        <w:rPr>
          <w:rFonts w:asciiTheme="minorHAnsi" w:hAnsiTheme="minorHAnsi"/>
          <w:sz w:val="20"/>
          <w:szCs w:val="20"/>
        </w:rPr>
        <w:t xml:space="preserve"> </w:t>
      </w:r>
      <w:r w:rsidR="00C4319B" w:rsidRPr="003407A9">
        <w:rPr>
          <w:rFonts w:asciiTheme="minorHAnsi" w:hAnsiTheme="minorHAnsi"/>
          <w:sz w:val="20"/>
          <w:szCs w:val="20"/>
        </w:rPr>
        <w:t>προσωπικά</w:t>
      </w:r>
      <w:r w:rsidRPr="003407A9">
        <w:rPr>
          <w:rFonts w:asciiTheme="minorHAnsi" w:hAnsiTheme="minorHAnsi"/>
          <w:sz w:val="20"/>
          <w:szCs w:val="20"/>
        </w:rPr>
        <w:t xml:space="preserve"> και τα </w:t>
      </w:r>
      <w:r w:rsidR="00C4319B" w:rsidRPr="003407A9">
        <w:rPr>
          <w:rFonts w:asciiTheme="minorHAnsi" w:hAnsiTheme="minorHAnsi"/>
          <w:sz w:val="20"/>
          <w:szCs w:val="20"/>
        </w:rPr>
        <w:t>διαφημιστικά</w:t>
      </w:r>
      <w:r w:rsidRPr="003407A9">
        <w:rPr>
          <w:rFonts w:asciiTheme="minorHAnsi" w:hAnsiTheme="minorHAnsi"/>
          <w:sz w:val="20"/>
          <w:szCs w:val="20"/>
        </w:rPr>
        <w:t xml:space="preserve"> </w:t>
      </w:r>
      <w:r w:rsidR="00C4319B" w:rsidRPr="003407A9">
        <w:rPr>
          <w:rFonts w:asciiTheme="minorHAnsi" w:hAnsiTheme="minorHAnsi"/>
          <w:sz w:val="20"/>
          <w:szCs w:val="20"/>
        </w:rPr>
        <w:t>μηνύματα</w:t>
      </w:r>
      <w:r w:rsidRPr="003407A9">
        <w:rPr>
          <w:rFonts w:asciiTheme="minorHAnsi" w:hAnsiTheme="minorHAnsi"/>
          <w:sz w:val="20"/>
          <w:szCs w:val="20"/>
        </w:rPr>
        <w:t xml:space="preserve"> </w:t>
      </w:r>
      <w:r w:rsidR="00C4319B" w:rsidRPr="003407A9">
        <w:rPr>
          <w:rFonts w:asciiTheme="minorHAnsi" w:hAnsiTheme="minorHAnsi"/>
          <w:sz w:val="20"/>
          <w:szCs w:val="20"/>
        </w:rPr>
        <w:t>κατάλληλα</w:t>
      </w:r>
      <w:r w:rsidRPr="003407A9">
        <w:rPr>
          <w:rFonts w:asciiTheme="minorHAnsi" w:hAnsiTheme="minorHAnsi"/>
          <w:sz w:val="20"/>
          <w:szCs w:val="20"/>
        </w:rPr>
        <w:t xml:space="preserve"> για να </w:t>
      </w:r>
      <w:r w:rsidR="00C4319B" w:rsidRPr="003407A9">
        <w:rPr>
          <w:rFonts w:asciiTheme="minorHAnsi" w:hAnsiTheme="minorHAnsi"/>
          <w:sz w:val="20"/>
          <w:szCs w:val="20"/>
        </w:rPr>
        <w:t>δώσουν</w:t>
      </w:r>
      <w:r w:rsidRPr="003407A9">
        <w:rPr>
          <w:rFonts w:asciiTheme="minorHAnsi" w:hAnsiTheme="minorHAnsi"/>
          <w:sz w:val="20"/>
          <w:szCs w:val="20"/>
        </w:rPr>
        <w:t xml:space="preserve"> </w:t>
      </w:r>
      <w:r w:rsidR="00C4319B" w:rsidRPr="003407A9">
        <w:rPr>
          <w:rFonts w:asciiTheme="minorHAnsi" w:hAnsiTheme="minorHAnsi"/>
          <w:sz w:val="20"/>
          <w:szCs w:val="20"/>
        </w:rPr>
        <w:t>λύσεις</w:t>
      </w:r>
      <w:r w:rsidRPr="003407A9">
        <w:rPr>
          <w:rFonts w:asciiTheme="minorHAnsi" w:hAnsiTheme="minorHAnsi"/>
          <w:sz w:val="20"/>
          <w:szCs w:val="20"/>
        </w:rPr>
        <w:t xml:space="preserve"> στο</w:t>
      </w:r>
      <w:r w:rsidR="00557105" w:rsidRPr="003407A9">
        <w:rPr>
          <w:rFonts w:asciiTheme="minorHAnsi" w:hAnsiTheme="minorHAnsi"/>
          <w:sz w:val="20"/>
          <w:szCs w:val="20"/>
        </w:rPr>
        <w:t xml:space="preserve"> </w:t>
      </w:r>
      <w:r w:rsidR="00C4319B" w:rsidRPr="003407A9">
        <w:rPr>
          <w:rFonts w:asciiTheme="minorHAnsi" w:hAnsiTheme="minorHAnsi"/>
          <w:sz w:val="20"/>
          <w:szCs w:val="20"/>
        </w:rPr>
        <w:t>πρόβλημα</w:t>
      </w:r>
      <w:r w:rsidRPr="003407A9">
        <w:rPr>
          <w:rFonts w:asciiTheme="minorHAnsi" w:hAnsiTheme="minorHAnsi"/>
          <w:sz w:val="20"/>
          <w:szCs w:val="20"/>
        </w:rPr>
        <w:t xml:space="preserve"> του, για </w:t>
      </w:r>
      <w:r w:rsidR="00C4319B" w:rsidRPr="003407A9">
        <w:rPr>
          <w:rFonts w:asciiTheme="minorHAnsi" w:hAnsiTheme="minorHAnsi"/>
          <w:sz w:val="20"/>
          <w:szCs w:val="20"/>
        </w:rPr>
        <w:t>αυτό</w:t>
      </w:r>
      <w:r w:rsidRPr="003407A9">
        <w:rPr>
          <w:rFonts w:asciiTheme="minorHAnsi" w:hAnsiTheme="minorHAnsi"/>
          <w:sz w:val="20"/>
          <w:szCs w:val="20"/>
        </w:rPr>
        <w:t xml:space="preserve"> το </w:t>
      </w:r>
      <w:r w:rsidR="00C4319B" w:rsidRPr="003407A9">
        <w:rPr>
          <w:rFonts w:asciiTheme="minorHAnsi" w:hAnsiTheme="minorHAnsi"/>
          <w:sz w:val="20"/>
          <w:szCs w:val="20"/>
        </w:rPr>
        <w:t>λόγο</w:t>
      </w:r>
      <w:r w:rsidRPr="003407A9">
        <w:rPr>
          <w:rFonts w:asciiTheme="minorHAnsi" w:hAnsiTheme="minorHAnsi"/>
          <w:sz w:val="20"/>
          <w:szCs w:val="20"/>
        </w:rPr>
        <w:t xml:space="preserve"> οι </w:t>
      </w:r>
      <w:r w:rsidR="00C4319B" w:rsidRPr="003407A9">
        <w:rPr>
          <w:rFonts w:asciiTheme="minorHAnsi" w:hAnsiTheme="minorHAnsi"/>
          <w:sz w:val="20"/>
          <w:szCs w:val="20"/>
        </w:rPr>
        <w:t>διαφημιστές</w:t>
      </w:r>
      <w:r w:rsidRPr="003407A9">
        <w:rPr>
          <w:rFonts w:asciiTheme="minorHAnsi" w:hAnsiTheme="minorHAnsi"/>
          <w:sz w:val="20"/>
          <w:szCs w:val="20"/>
        </w:rPr>
        <w:t xml:space="preserve"> </w:t>
      </w:r>
      <w:r w:rsidR="00C4319B" w:rsidRPr="003407A9">
        <w:rPr>
          <w:rFonts w:asciiTheme="minorHAnsi" w:hAnsiTheme="minorHAnsi"/>
          <w:sz w:val="20"/>
          <w:szCs w:val="20"/>
        </w:rPr>
        <w:t>προσέχουν</w:t>
      </w:r>
      <w:r w:rsidRPr="003407A9">
        <w:rPr>
          <w:rFonts w:asciiTheme="minorHAnsi" w:hAnsiTheme="minorHAnsi"/>
          <w:sz w:val="20"/>
          <w:szCs w:val="20"/>
        </w:rPr>
        <w:t xml:space="preserve"> να μην </w:t>
      </w:r>
      <w:r w:rsidR="00C4319B" w:rsidRPr="003407A9">
        <w:rPr>
          <w:rFonts w:asciiTheme="minorHAnsi" w:hAnsiTheme="minorHAnsi"/>
          <w:sz w:val="20"/>
          <w:szCs w:val="20"/>
        </w:rPr>
        <w:t>κουράζουν</w:t>
      </w:r>
      <w:r w:rsidRPr="003407A9">
        <w:rPr>
          <w:rFonts w:asciiTheme="minorHAnsi" w:hAnsiTheme="minorHAnsi"/>
          <w:sz w:val="20"/>
          <w:szCs w:val="20"/>
        </w:rPr>
        <w:t xml:space="preserve"> η να </w:t>
      </w:r>
      <w:r w:rsidR="00C4319B" w:rsidRPr="003407A9">
        <w:rPr>
          <w:rFonts w:asciiTheme="minorHAnsi" w:hAnsiTheme="minorHAnsi"/>
          <w:sz w:val="20"/>
          <w:szCs w:val="20"/>
        </w:rPr>
        <w:t>απωθούν</w:t>
      </w:r>
      <w:r w:rsidRPr="003407A9">
        <w:rPr>
          <w:rFonts w:asciiTheme="minorHAnsi" w:hAnsiTheme="minorHAnsi"/>
          <w:sz w:val="20"/>
          <w:szCs w:val="20"/>
        </w:rPr>
        <w:t xml:space="preserve"> τους </w:t>
      </w:r>
      <w:r w:rsidR="00C4319B" w:rsidRPr="003407A9">
        <w:rPr>
          <w:rFonts w:asciiTheme="minorHAnsi" w:hAnsiTheme="minorHAnsi"/>
          <w:sz w:val="20"/>
          <w:szCs w:val="20"/>
        </w:rPr>
        <w:t>χρήστες</w:t>
      </w:r>
      <w:r w:rsidRPr="003407A9">
        <w:rPr>
          <w:rFonts w:asciiTheme="minorHAnsi" w:hAnsiTheme="minorHAnsi"/>
          <w:sz w:val="20"/>
          <w:szCs w:val="20"/>
        </w:rPr>
        <w:t xml:space="preserve"> ο </w:t>
      </w:r>
      <w:r w:rsidR="00C4319B" w:rsidRPr="003407A9">
        <w:rPr>
          <w:rFonts w:asciiTheme="minorHAnsi" w:hAnsiTheme="minorHAnsi"/>
          <w:sz w:val="20"/>
          <w:szCs w:val="20"/>
        </w:rPr>
        <w:t>αριθμός</w:t>
      </w:r>
      <w:r w:rsidRPr="003407A9">
        <w:rPr>
          <w:rFonts w:asciiTheme="minorHAnsi" w:hAnsiTheme="minorHAnsi"/>
          <w:sz w:val="20"/>
          <w:szCs w:val="20"/>
        </w:rPr>
        <w:t xml:space="preserve"> των </w:t>
      </w:r>
      <w:r w:rsidR="00C4319B" w:rsidRPr="003407A9">
        <w:rPr>
          <w:rFonts w:asciiTheme="minorHAnsi" w:hAnsiTheme="minorHAnsi"/>
          <w:sz w:val="20"/>
          <w:szCs w:val="20"/>
        </w:rPr>
        <w:t>όποιων</w:t>
      </w:r>
      <w:r w:rsidRPr="003407A9">
        <w:rPr>
          <w:rFonts w:asciiTheme="minorHAnsi" w:hAnsiTheme="minorHAnsi"/>
          <w:sz w:val="20"/>
          <w:szCs w:val="20"/>
        </w:rPr>
        <w:t xml:space="preserve"> </w:t>
      </w:r>
      <w:r w:rsidR="00C4319B" w:rsidRPr="003407A9">
        <w:rPr>
          <w:rFonts w:asciiTheme="minorHAnsi" w:hAnsiTheme="minorHAnsi"/>
          <w:sz w:val="20"/>
          <w:szCs w:val="20"/>
        </w:rPr>
        <w:t>αυξάνεται</w:t>
      </w:r>
      <w:r w:rsidRPr="003407A9">
        <w:rPr>
          <w:rFonts w:asciiTheme="minorHAnsi" w:hAnsiTheme="minorHAnsi"/>
          <w:sz w:val="20"/>
          <w:szCs w:val="20"/>
        </w:rPr>
        <w:t xml:space="preserve"> </w:t>
      </w:r>
      <w:r w:rsidR="00C4319B" w:rsidRPr="003407A9">
        <w:rPr>
          <w:rFonts w:asciiTheme="minorHAnsi" w:hAnsiTheme="minorHAnsi"/>
          <w:sz w:val="20"/>
          <w:szCs w:val="20"/>
        </w:rPr>
        <w:t>καθημερινά</w:t>
      </w:r>
      <w:r w:rsidRPr="003407A9">
        <w:rPr>
          <w:rFonts w:asciiTheme="minorHAnsi" w:hAnsiTheme="minorHAnsi"/>
          <w:sz w:val="20"/>
          <w:szCs w:val="20"/>
        </w:rPr>
        <w:t xml:space="preserve"> </w:t>
      </w:r>
      <w:r w:rsidR="00C4319B" w:rsidRPr="003407A9">
        <w:rPr>
          <w:rFonts w:asciiTheme="minorHAnsi" w:hAnsiTheme="minorHAnsi"/>
          <w:sz w:val="20"/>
          <w:szCs w:val="20"/>
        </w:rPr>
        <w:t>αυξάνοντας</w:t>
      </w:r>
      <w:r w:rsidRPr="003407A9">
        <w:rPr>
          <w:rFonts w:asciiTheme="minorHAnsi" w:hAnsiTheme="minorHAnsi"/>
          <w:sz w:val="20"/>
          <w:szCs w:val="20"/>
        </w:rPr>
        <w:t xml:space="preserve"> </w:t>
      </w:r>
      <w:r w:rsidR="00C4319B" w:rsidRPr="003407A9">
        <w:rPr>
          <w:rFonts w:asciiTheme="minorHAnsi" w:hAnsiTheme="minorHAnsi"/>
          <w:sz w:val="20"/>
          <w:szCs w:val="20"/>
        </w:rPr>
        <w:t>παράλληλα</w:t>
      </w:r>
      <w:r w:rsidRPr="003407A9">
        <w:rPr>
          <w:rFonts w:asciiTheme="minorHAnsi" w:hAnsiTheme="minorHAnsi"/>
          <w:sz w:val="20"/>
          <w:szCs w:val="20"/>
        </w:rPr>
        <w:t xml:space="preserve"> και τον </w:t>
      </w:r>
      <w:r w:rsidR="00C4319B" w:rsidRPr="003407A9">
        <w:rPr>
          <w:rFonts w:asciiTheme="minorHAnsi" w:hAnsiTheme="minorHAnsi"/>
          <w:sz w:val="20"/>
          <w:szCs w:val="20"/>
        </w:rPr>
        <w:t>αριθμό</w:t>
      </w:r>
      <w:r w:rsidRPr="003407A9">
        <w:rPr>
          <w:rFonts w:asciiTheme="minorHAnsi" w:hAnsiTheme="minorHAnsi"/>
          <w:sz w:val="20"/>
          <w:szCs w:val="20"/>
        </w:rPr>
        <w:t xml:space="preserve"> των </w:t>
      </w:r>
      <w:r w:rsidR="00C4319B" w:rsidRPr="003407A9">
        <w:rPr>
          <w:rFonts w:asciiTheme="minorHAnsi" w:hAnsiTheme="minorHAnsi"/>
          <w:sz w:val="20"/>
          <w:szCs w:val="20"/>
        </w:rPr>
        <w:t>υποψήφιων</w:t>
      </w:r>
      <w:r w:rsidRPr="003407A9">
        <w:rPr>
          <w:rFonts w:asciiTheme="minorHAnsi" w:hAnsiTheme="minorHAnsi"/>
          <w:sz w:val="20"/>
          <w:szCs w:val="20"/>
        </w:rPr>
        <w:t xml:space="preserve"> </w:t>
      </w:r>
      <w:r w:rsidR="00C4319B" w:rsidRPr="003407A9">
        <w:rPr>
          <w:rFonts w:asciiTheme="minorHAnsi" w:hAnsiTheme="minorHAnsi"/>
          <w:sz w:val="20"/>
          <w:szCs w:val="20"/>
        </w:rPr>
        <w:t>πελατών</w:t>
      </w:r>
      <w:r w:rsidRPr="003407A9">
        <w:rPr>
          <w:rFonts w:asciiTheme="minorHAnsi" w:hAnsiTheme="minorHAnsi"/>
          <w:sz w:val="20"/>
          <w:szCs w:val="20"/>
        </w:rPr>
        <w:t xml:space="preserve">. </w:t>
      </w:r>
      <w:r w:rsidR="00557105" w:rsidRPr="003407A9">
        <w:rPr>
          <w:rFonts w:asciiTheme="minorHAnsi" w:hAnsiTheme="minorHAnsi"/>
          <w:sz w:val="20"/>
          <w:szCs w:val="20"/>
        </w:rPr>
        <w:t>Μ</w:t>
      </w:r>
      <w:r w:rsidR="00C4319B" w:rsidRPr="003407A9">
        <w:rPr>
          <w:rFonts w:asciiTheme="minorHAnsi" w:hAnsiTheme="minorHAnsi"/>
          <w:sz w:val="20"/>
          <w:szCs w:val="20"/>
        </w:rPr>
        <w:t>εγάλο</w:t>
      </w:r>
      <w:r w:rsidRPr="003407A9">
        <w:rPr>
          <w:rFonts w:asciiTheme="minorHAnsi" w:hAnsiTheme="minorHAnsi"/>
          <w:sz w:val="20"/>
          <w:szCs w:val="20"/>
        </w:rPr>
        <w:t xml:space="preserve"> </w:t>
      </w:r>
      <w:r w:rsidR="00C4319B" w:rsidRPr="003407A9">
        <w:rPr>
          <w:rFonts w:asciiTheme="minorHAnsi" w:hAnsiTheme="minorHAnsi"/>
          <w:sz w:val="20"/>
          <w:szCs w:val="20"/>
        </w:rPr>
        <w:t>μέρος</w:t>
      </w:r>
      <w:r w:rsidRPr="003407A9">
        <w:rPr>
          <w:rFonts w:asciiTheme="minorHAnsi" w:hAnsiTheme="minorHAnsi"/>
          <w:sz w:val="20"/>
          <w:szCs w:val="20"/>
        </w:rPr>
        <w:t xml:space="preserve"> των </w:t>
      </w:r>
      <w:r w:rsidR="00C4319B" w:rsidRPr="003407A9">
        <w:rPr>
          <w:rFonts w:asciiTheme="minorHAnsi" w:hAnsiTheme="minorHAnsi"/>
          <w:sz w:val="20"/>
          <w:szCs w:val="20"/>
        </w:rPr>
        <w:t>διαφημίσεων</w:t>
      </w:r>
      <w:r w:rsidRPr="003407A9">
        <w:rPr>
          <w:rFonts w:asciiTheme="minorHAnsi" w:hAnsiTheme="minorHAnsi"/>
          <w:sz w:val="20"/>
          <w:szCs w:val="20"/>
        </w:rPr>
        <w:t xml:space="preserve"> </w:t>
      </w:r>
      <w:r w:rsidR="00C4319B" w:rsidRPr="003407A9">
        <w:rPr>
          <w:rFonts w:asciiTheme="minorHAnsi" w:hAnsiTheme="minorHAnsi"/>
          <w:sz w:val="20"/>
          <w:szCs w:val="20"/>
        </w:rPr>
        <w:t>αυτών</w:t>
      </w:r>
      <w:r w:rsidRPr="003407A9">
        <w:rPr>
          <w:rFonts w:asciiTheme="minorHAnsi" w:hAnsiTheme="minorHAnsi"/>
          <w:sz w:val="20"/>
          <w:szCs w:val="20"/>
        </w:rPr>
        <w:t xml:space="preserve"> </w:t>
      </w:r>
      <w:r w:rsidR="00C4319B" w:rsidRPr="003407A9">
        <w:rPr>
          <w:rFonts w:asciiTheme="minorHAnsi" w:hAnsiTheme="minorHAnsi"/>
          <w:sz w:val="20"/>
          <w:szCs w:val="20"/>
        </w:rPr>
        <w:t>αναφέρονται</w:t>
      </w:r>
      <w:r w:rsidRPr="003407A9">
        <w:rPr>
          <w:rFonts w:asciiTheme="minorHAnsi" w:hAnsiTheme="minorHAnsi"/>
          <w:sz w:val="20"/>
          <w:szCs w:val="20"/>
        </w:rPr>
        <w:t xml:space="preserve"> σε </w:t>
      </w:r>
      <w:r w:rsidR="00C4319B" w:rsidRPr="003407A9">
        <w:rPr>
          <w:rFonts w:asciiTheme="minorHAnsi" w:hAnsiTheme="minorHAnsi"/>
          <w:sz w:val="20"/>
          <w:szCs w:val="20"/>
        </w:rPr>
        <w:t>π</w:t>
      </w:r>
      <w:r w:rsidR="00557105" w:rsidRPr="003407A9">
        <w:rPr>
          <w:rFonts w:asciiTheme="minorHAnsi" w:hAnsiTheme="minorHAnsi"/>
          <w:sz w:val="20"/>
          <w:szCs w:val="20"/>
        </w:rPr>
        <w:t>ε</w:t>
      </w:r>
      <w:r w:rsidR="00C4319B" w:rsidRPr="003407A9">
        <w:rPr>
          <w:rFonts w:asciiTheme="minorHAnsi" w:hAnsiTheme="minorHAnsi"/>
          <w:sz w:val="20"/>
          <w:szCs w:val="20"/>
        </w:rPr>
        <w:t>δία</w:t>
      </w:r>
      <w:r w:rsidRPr="003407A9">
        <w:rPr>
          <w:rFonts w:asciiTheme="minorHAnsi" w:hAnsiTheme="minorHAnsi"/>
          <w:sz w:val="20"/>
          <w:szCs w:val="20"/>
        </w:rPr>
        <w:t xml:space="preserve"> με τα </w:t>
      </w:r>
      <w:r w:rsidR="00C4319B" w:rsidRPr="003407A9">
        <w:rPr>
          <w:rFonts w:asciiTheme="minorHAnsi" w:hAnsiTheme="minorHAnsi"/>
          <w:sz w:val="20"/>
          <w:szCs w:val="20"/>
        </w:rPr>
        <w:t>όποια</w:t>
      </w:r>
      <w:r w:rsidRPr="003407A9">
        <w:rPr>
          <w:rFonts w:asciiTheme="minorHAnsi" w:hAnsiTheme="minorHAnsi"/>
          <w:sz w:val="20"/>
          <w:szCs w:val="20"/>
        </w:rPr>
        <w:t xml:space="preserve"> </w:t>
      </w:r>
      <w:r w:rsidR="00C4319B" w:rsidRPr="003407A9">
        <w:rPr>
          <w:rFonts w:asciiTheme="minorHAnsi" w:hAnsiTheme="minorHAnsi"/>
          <w:sz w:val="20"/>
          <w:szCs w:val="20"/>
        </w:rPr>
        <w:t>μπορούν</w:t>
      </w:r>
      <w:r w:rsidRPr="003407A9">
        <w:rPr>
          <w:rFonts w:asciiTheme="minorHAnsi" w:hAnsiTheme="minorHAnsi"/>
          <w:sz w:val="20"/>
          <w:szCs w:val="20"/>
        </w:rPr>
        <w:t xml:space="preserve"> να </w:t>
      </w:r>
      <w:r w:rsidR="00C4319B" w:rsidRPr="003407A9">
        <w:rPr>
          <w:rFonts w:asciiTheme="minorHAnsi" w:hAnsiTheme="minorHAnsi"/>
          <w:sz w:val="20"/>
          <w:szCs w:val="20"/>
        </w:rPr>
        <w:t>εδραιώσουν</w:t>
      </w:r>
      <w:r w:rsidRPr="003407A9">
        <w:rPr>
          <w:rFonts w:asciiTheme="minorHAnsi" w:hAnsiTheme="minorHAnsi"/>
          <w:sz w:val="20"/>
          <w:szCs w:val="20"/>
        </w:rPr>
        <w:t xml:space="preserve"> μια </w:t>
      </w:r>
      <w:r w:rsidR="00C4319B" w:rsidRPr="003407A9">
        <w:rPr>
          <w:rFonts w:asciiTheme="minorHAnsi" w:hAnsiTheme="minorHAnsi"/>
          <w:sz w:val="20"/>
          <w:szCs w:val="20"/>
        </w:rPr>
        <w:t>μελλοντική</w:t>
      </w:r>
      <w:r w:rsidRPr="003407A9">
        <w:rPr>
          <w:rFonts w:asciiTheme="minorHAnsi" w:hAnsiTheme="minorHAnsi"/>
          <w:sz w:val="20"/>
          <w:szCs w:val="20"/>
        </w:rPr>
        <w:t xml:space="preserve"> </w:t>
      </w:r>
      <w:r w:rsidR="00C4319B" w:rsidRPr="003407A9">
        <w:rPr>
          <w:rFonts w:asciiTheme="minorHAnsi" w:hAnsiTheme="minorHAnsi"/>
          <w:sz w:val="20"/>
          <w:szCs w:val="20"/>
        </w:rPr>
        <w:t>εμπορική</w:t>
      </w:r>
      <w:r w:rsidRPr="003407A9">
        <w:rPr>
          <w:rFonts w:asciiTheme="minorHAnsi" w:hAnsiTheme="minorHAnsi"/>
          <w:sz w:val="20"/>
          <w:szCs w:val="20"/>
        </w:rPr>
        <w:t xml:space="preserve"> </w:t>
      </w:r>
      <w:r w:rsidR="00C4319B" w:rsidRPr="003407A9">
        <w:rPr>
          <w:rFonts w:asciiTheme="minorHAnsi" w:hAnsiTheme="minorHAnsi"/>
          <w:sz w:val="20"/>
          <w:szCs w:val="20"/>
        </w:rPr>
        <w:t>σχέση</w:t>
      </w:r>
      <w:r w:rsidRPr="003407A9">
        <w:rPr>
          <w:rFonts w:asciiTheme="minorHAnsi" w:hAnsiTheme="minorHAnsi"/>
          <w:sz w:val="20"/>
          <w:szCs w:val="20"/>
        </w:rPr>
        <w:t>.</w:t>
      </w:r>
    </w:p>
    <w:p w:rsidR="0094578A" w:rsidRPr="003407A9" w:rsidRDefault="0094578A" w:rsidP="003407A9">
      <w:pPr>
        <w:pStyle w:val="Default"/>
        <w:pBdr>
          <w:left w:val="single" w:sz="4" w:space="4" w:color="auto"/>
          <w:right w:val="single" w:sz="4" w:space="4" w:color="auto"/>
        </w:pBdr>
        <w:spacing w:before="6"/>
        <w:jc w:val="both"/>
        <w:rPr>
          <w:rFonts w:asciiTheme="minorHAnsi" w:hAnsiTheme="minorHAnsi"/>
          <w:caps/>
          <w:sz w:val="20"/>
          <w:szCs w:val="20"/>
        </w:rPr>
      </w:pPr>
      <w:r w:rsidRPr="003407A9">
        <w:rPr>
          <w:rFonts w:asciiTheme="minorHAnsi" w:hAnsiTheme="minorHAnsi"/>
          <w:caps/>
          <w:sz w:val="20"/>
          <w:szCs w:val="20"/>
        </w:rPr>
        <w:t>Η διαφήμιση χαρακτηρίζεται ως «υπόσχεση», καθώς δίνει μια υπόσχεση στον υποψήφιο αγοραστή, για το προϊόν που διαφημίζει και την επίδρασή του πάνω του μετά την χρήση. Η διαφήμιση μπορεί να υποσχεθεί ότι το προϊόν που διαφημίζει θα λύσει κάποιο πρόβλημα του αγοραστή, ότι θα του κάνει τη ζωή πιο εύκολη ή πιο ευχάριστη, ότι θα του ικανοποιήσει μια ψυχολογική ανάγκη. Για να λειτουργήσει όμως σωστά η υπόσχεση αυτή δεν πρέπει να είναι ούτε υπερβολική ούτε υποβαθμισμένη. Ο οξύς ανταγωνισμός στα περισσότερα προϊόντα, καθιστά αναγκαία την προβολή</w:t>
      </w:r>
      <w:r w:rsidR="00557105" w:rsidRPr="003407A9">
        <w:rPr>
          <w:rFonts w:asciiTheme="minorHAnsi" w:hAnsiTheme="minorHAnsi"/>
          <w:caps/>
          <w:sz w:val="20"/>
          <w:szCs w:val="20"/>
        </w:rPr>
        <w:t xml:space="preserve"> </w:t>
      </w:r>
      <w:r w:rsidRPr="003407A9">
        <w:rPr>
          <w:rFonts w:asciiTheme="minorHAnsi" w:hAnsiTheme="minorHAnsi"/>
          <w:caps/>
          <w:sz w:val="20"/>
          <w:szCs w:val="20"/>
        </w:rPr>
        <w:t>του πλεονεκτήματος του προϊόντος μέσω μιας υπόσχεσης, ώστε να μην</w:t>
      </w:r>
      <w:r w:rsidR="00557105" w:rsidRPr="003407A9">
        <w:rPr>
          <w:rFonts w:asciiTheme="minorHAnsi" w:hAnsiTheme="minorHAnsi"/>
          <w:caps/>
          <w:sz w:val="20"/>
          <w:szCs w:val="20"/>
        </w:rPr>
        <w:t xml:space="preserve"> </w:t>
      </w:r>
      <w:r w:rsidRPr="003407A9">
        <w:rPr>
          <w:rFonts w:asciiTheme="minorHAnsi" w:hAnsiTheme="minorHAnsi"/>
          <w:caps/>
          <w:sz w:val="20"/>
          <w:szCs w:val="20"/>
        </w:rPr>
        <w:t>στραφεί ο αγοραστής στον ανταγωνισμό . Από την άλλη μεριά, η υπερβολική υπόσχεση είναι επικίνδυνη , αφού ο αγοραστής δεν θα βρει στην χρήση του προϊόντος την εκπλήρωση της υπόσχεσης που του δόθηκε, θα απογοητευθεί και δεν θα ξαναγοράσει το προϊόν.</w:t>
      </w:r>
    </w:p>
    <w:p w:rsidR="0094578A" w:rsidRPr="003407A9" w:rsidRDefault="00E4475F" w:rsidP="003407A9">
      <w:pPr>
        <w:autoSpaceDE w:val="0"/>
        <w:autoSpaceDN w:val="0"/>
        <w:adjustRightInd w:val="0"/>
        <w:spacing w:after="0" w:line="240" w:lineRule="auto"/>
        <w:jc w:val="both"/>
        <w:rPr>
          <w:rFonts w:eastAsia="ArialMT" w:cs="ArialMT"/>
          <w:sz w:val="20"/>
          <w:szCs w:val="20"/>
        </w:rPr>
      </w:pPr>
      <w:r w:rsidRPr="003407A9">
        <w:rPr>
          <w:rFonts w:eastAsia="ArialMT" w:cs="ArialMT"/>
          <w:sz w:val="20"/>
          <w:szCs w:val="20"/>
        </w:rPr>
        <w:t>Κ</w:t>
      </w:r>
      <w:r w:rsidR="0094578A" w:rsidRPr="003407A9">
        <w:rPr>
          <w:rFonts w:eastAsia="ArialMT" w:cs="ArialMT"/>
          <w:sz w:val="20"/>
          <w:szCs w:val="20"/>
        </w:rPr>
        <w:t>αταλήγουμε να τη θεωρήσουμε «καλή», όταν</w:t>
      </w:r>
      <w:r w:rsidRPr="003407A9">
        <w:rPr>
          <w:rFonts w:eastAsia="ArialMT" w:cs="ArialMT"/>
          <w:sz w:val="20"/>
          <w:szCs w:val="20"/>
        </w:rPr>
        <w:t xml:space="preserve"> </w:t>
      </w:r>
      <w:r w:rsidR="0094578A" w:rsidRPr="003407A9">
        <w:rPr>
          <w:rFonts w:eastAsia="ArialMT" w:cs="ArialMT"/>
          <w:sz w:val="20"/>
          <w:szCs w:val="20"/>
        </w:rPr>
        <w:t>επιτυγχάνει τουλάχιστον τα εξής:</w:t>
      </w:r>
    </w:p>
    <w:p w:rsidR="0094578A" w:rsidRPr="003407A9" w:rsidRDefault="0094578A" w:rsidP="003407A9">
      <w:pPr>
        <w:autoSpaceDE w:val="0"/>
        <w:autoSpaceDN w:val="0"/>
        <w:adjustRightInd w:val="0"/>
        <w:spacing w:after="0" w:line="240" w:lineRule="auto"/>
        <w:jc w:val="both"/>
        <w:rPr>
          <w:rFonts w:eastAsia="ArialMT" w:cs="ArialMT"/>
          <w:sz w:val="20"/>
          <w:szCs w:val="20"/>
        </w:rPr>
      </w:pPr>
      <w:r w:rsidRPr="003407A9">
        <w:rPr>
          <w:rFonts w:eastAsia="ArialMT" w:cs="ArialMT"/>
          <w:sz w:val="20"/>
          <w:szCs w:val="20"/>
        </w:rPr>
        <w:t>• Να αποσπά την προσοχή του αναγνώστη, ακροατή, θεατή.</w:t>
      </w:r>
    </w:p>
    <w:p w:rsidR="0094578A" w:rsidRPr="003407A9" w:rsidRDefault="0094578A" w:rsidP="003407A9">
      <w:pPr>
        <w:autoSpaceDE w:val="0"/>
        <w:autoSpaceDN w:val="0"/>
        <w:adjustRightInd w:val="0"/>
        <w:spacing w:after="0" w:line="240" w:lineRule="auto"/>
        <w:jc w:val="both"/>
        <w:rPr>
          <w:rFonts w:eastAsia="ArialMT" w:cs="ArialMT"/>
          <w:sz w:val="20"/>
          <w:szCs w:val="20"/>
        </w:rPr>
      </w:pPr>
      <w:r w:rsidRPr="003407A9">
        <w:rPr>
          <w:rFonts w:eastAsia="ArialMT" w:cs="ArialMT"/>
          <w:sz w:val="20"/>
          <w:szCs w:val="20"/>
        </w:rPr>
        <w:t>• Να διεγείρει το ενδιαφέρον του.</w:t>
      </w:r>
    </w:p>
    <w:p w:rsidR="0094578A" w:rsidRPr="003407A9" w:rsidRDefault="0094578A" w:rsidP="003407A9">
      <w:pPr>
        <w:autoSpaceDE w:val="0"/>
        <w:autoSpaceDN w:val="0"/>
        <w:adjustRightInd w:val="0"/>
        <w:spacing w:after="0" w:line="240" w:lineRule="auto"/>
        <w:jc w:val="both"/>
        <w:rPr>
          <w:rFonts w:eastAsia="ArialMT" w:cs="ArialMT"/>
          <w:sz w:val="20"/>
          <w:szCs w:val="20"/>
        </w:rPr>
      </w:pPr>
      <w:r w:rsidRPr="003407A9">
        <w:rPr>
          <w:rFonts w:eastAsia="ArialMT" w:cs="ArialMT"/>
          <w:sz w:val="20"/>
          <w:szCs w:val="20"/>
        </w:rPr>
        <w:t>• Να γεννάει την επιθυμία του να αποκτήσει το συγκεκριμένο προϊόν.</w:t>
      </w:r>
    </w:p>
    <w:p w:rsidR="0094578A" w:rsidRPr="003407A9" w:rsidRDefault="0094578A" w:rsidP="003407A9">
      <w:pPr>
        <w:autoSpaceDE w:val="0"/>
        <w:autoSpaceDN w:val="0"/>
        <w:adjustRightInd w:val="0"/>
        <w:spacing w:after="0" w:line="240" w:lineRule="auto"/>
        <w:jc w:val="both"/>
        <w:rPr>
          <w:rFonts w:eastAsia="ArialMT" w:cs="ArialMT"/>
          <w:sz w:val="20"/>
          <w:szCs w:val="20"/>
        </w:rPr>
      </w:pPr>
      <w:r w:rsidRPr="003407A9">
        <w:rPr>
          <w:rFonts w:eastAsia="ArialMT" w:cs="ArialMT"/>
          <w:sz w:val="20"/>
          <w:szCs w:val="20"/>
        </w:rPr>
        <w:t>• Να τον παρακινεί σε κάποια ενέργεια για την απόκτηση του</w:t>
      </w:r>
      <w:r w:rsidR="00FA23D5" w:rsidRPr="003407A9">
        <w:rPr>
          <w:rFonts w:eastAsia="ArialMT" w:cs="ArialMT"/>
          <w:sz w:val="20"/>
          <w:szCs w:val="20"/>
        </w:rPr>
        <w:t xml:space="preserve"> </w:t>
      </w:r>
      <w:r w:rsidRPr="003407A9">
        <w:rPr>
          <w:rFonts w:eastAsia="ArialMT" w:cs="ArialMT"/>
          <w:sz w:val="20"/>
          <w:szCs w:val="20"/>
        </w:rPr>
        <w:t>προϊόντος.</w:t>
      </w:r>
    </w:p>
    <w:p w:rsidR="00E4475F" w:rsidRPr="003407A9" w:rsidRDefault="00E4475F" w:rsidP="003407A9">
      <w:pPr>
        <w:pStyle w:val="Default"/>
        <w:pBdr>
          <w:top w:val="single" w:sz="4" w:space="1" w:color="auto"/>
          <w:left w:val="single" w:sz="4" w:space="4" w:color="auto"/>
          <w:bottom w:val="single" w:sz="4" w:space="1" w:color="auto"/>
          <w:right w:val="single" w:sz="4" w:space="4" w:color="auto"/>
        </w:pBdr>
        <w:spacing w:before="6"/>
        <w:jc w:val="both"/>
        <w:rPr>
          <w:rFonts w:asciiTheme="minorHAnsi" w:eastAsia="ArialMT" w:hAnsiTheme="minorHAnsi" w:cs="ArialMT"/>
          <w:b/>
          <w:sz w:val="20"/>
          <w:szCs w:val="20"/>
        </w:rPr>
      </w:pPr>
      <w:r w:rsidRPr="003407A9">
        <w:rPr>
          <w:rFonts w:asciiTheme="minorHAnsi" w:eastAsia="ArialMT" w:hAnsiTheme="minorHAnsi" w:cs="ArialMT"/>
          <w:b/>
          <w:sz w:val="20"/>
          <w:szCs w:val="20"/>
        </w:rPr>
        <w:t>Τρόποι Διαφήμισης –Μήνυμα στον καταναλωτή</w:t>
      </w:r>
    </w:p>
    <w:p w:rsidR="0094578A" w:rsidRPr="003407A9" w:rsidRDefault="0094578A" w:rsidP="003407A9">
      <w:pPr>
        <w:autoSpaceDE w:val="0"/>
        <w:autoSpaceDN w:val="0"/>
        <w:adjustRightInd w:val="0"/>
        <w:spacing w:after="0" w:line="240" w:lineRule="auto"/>
        <w:jc w:val="both"/>
        <w:rPr>
          <w:rFonts w:eastAsia="ArialMT" w:cs="ArialMT"/>
          <w:color w:val="000000"/>
          <w:sz w:val="20"/>
          <w:szCs w:val="20"/>
        </w:rPr>
      </w:pPr>
      <w:r w:rsidRPr="003407A9">
        <w:rPr>
          <w:rFonts w:eastAsia="ArialMT" w:cs="ArialMT"/>
          <w:color w:val="000000"/>
          <w:sz w:val="20"/>
          <w:szCs w:val="20"/>
        </w:rPr>
        <w:t xml:space="preserve">• </w:t>
      </w:r>
      <w:r w:rsidRPr="003407A9">
        <w:rPr>
          <w:rFonts w:cs="Arial-BoldMT"/>
          <w:b/>
          <w:bCs/>
          <w:color w:val="000000"/>
          <w:sz w:val="20"/>
          <w:szCs w:val="20"/>
        </w:rPr>
        <w:t xml:space="preserve">Συνειρμός ιδεών </w:t>
      </w:r>
      <w:r w:rsidRPr="003407A9">
        <w:rPr>
          <w:rFonts w:eastAsia="ArialMT" w:cs="ArialMT"/>
          <w:color w:val="000000"/>
          <w:sz w:val="20"/>
          <w:szCs w:val="20"/>
        </w:rPr>
        <w:t>Εδώ συχνά τα χτυπήματα είναι κάτω από τη</w:t>
      </w:r>
      <w:r w:rsidR="00E4475F" w:rsidRPr="003407A9">
        <w:rPr>
          <w:rFonts w:eastAsia="ArialMT" w:cs="ArialMT"/>
          <w:color w:val="000000"/>
          <w:sz w:val="20"/>
          <w:szCs w:val="20"/>
        </w:rPr>
        <w:t xml:space="preserve"> </w:t>
      </w:r>
      <w:r w:rsidRPr="003407A9">
        <w:rPr>
          <w:rFonts w:eastAsia="ArialMT" w:cs="ArialMT"/>
          <w:color w:val="000000"/>
          <w:sz w:val="20"/>
          <w:szCs w:val="20"/>
        </w:rPr>
        <w:t>μέση... Ποιος δε θέλει να είναι κοινωνικός και περιζήτητος; να έχει μία</w:t>
      </w:r>
      <w:r w:rsidR="00E4475F" w:rsidRPr="003407A9">
        <w:rPr>
          <w:rFonts w:eastAsia="ArialMT" w:cs="ArialMT"/>
          <w:color w:val="000000"/>
          <w:sz w:val="20"/>
          <w:szCs w:val="20"/>
        </w:rPr>
        <w:t xml:space="preserve"> </w:t>
      </w:r>
      <w:r w:rsidRPr="003407A9">
        <w:rPr>
          <w:rFonts w:eastAsia="ArialMT" w:cs="ArialMT"/>
          <w:color w:val="000000"/>
          <w:sz w:val="20"/>
          <w:szCs w:val="20"/>
        </w:rPr>
        <w:t>ευτυχισμένη οικογένεια; Με τα κλισέ έχουν πουληθεί προϊόντα...</w:t>
      </w:r>
      <w:r w:rsidR="00E4475F" w:rsidRPr="003407A9">
        <w:rPr>
          <w:rFonts w:eastAsia="ArialMT" w:cs="ArialMT"/>
          <w:color w:val="000000"/>
          <w:sz w:val="20"/>
          <w:szCs w:val="20"/>
        </w:rPr>
        <w:t xml:space="preserve"> </w:t>
      </w:r>
      <w:r w:rsidRPr="003407A9">
        <w:rPr>
          <w:rFonts w:eastAsia="ArialMT" w:cs="ArialMT"/>
          <w:color w:val="000000"/>
          <w:sz w:val="20"/>
          <w:szCs w:val="20"/>
        </w:rPr>
        <w:t>Άλλωστε όλοι γνωρίζουμε ότι ο χρυσός μας φέρνει πιο κοντά. Αν</w:t>
      </w:r>
      <w:r w:rsidR="00E4475F" w:rsidRPr="003407A9">
        <w:rPr>
          <w:rFonts w:eastAsia="ArialMT" w:cs="ArialMT"/>
          <w:color w:val="000000"/>
          <w:sz w:val="20"/>
          <w:szCs w:val="20"/>
        </w:rPr>
        <w:t xml:space="preserve"> </w:t>
      </w:r>
      <w:r w:rsidRPr="003407A9">
        <w:rPr>
          <w:rFonts w:eastAsia="ArialMT" w:cs="ArialMT"/>
          <w:color w:val="000000"/>
          <w:sz w:val="20"/>
          <w:szCs w:val="20"/>
        </w:rPr>
        <w:t>κάποιος άγνωστος στο δρόμο σας προσφέρει λουλούδια είναι γιατί</w:t>
      </w:r>
      <w:r w:rsidR="00E4475F" w:rsidRPr="003407A9">
        <w:rPr>
          <w:rFonts w:eastAsia="ArialMT" w:cs="ArialMT"/>
          <w:color w:val="000000"/>
          <w:sz w:val="20"/>
          <w:szCs w:val="20"/>
        </w:rPr>
        <w:t xml:space="preserve"> </w:t>
      </w:r>
      <w:r w:rsidRPr="003407A9">
        <w:rPr>
          <w:rFonts w:eastAsia="ArialMT" w:cs="ArialMT"/>
          <w:color w:val="000000"/>
          <w:sz w:val="20"/>
          <w:szCs w:val="20"/>
        </w:rPr>
        <w:t xml:space="preserve">τον άγγιξε το </w:t>
      </w:r>
      <w:proofErr w:type="spellStart"/>
      <w:r w:rsidRPr="003407A9">
        <w:rPr>
          <w:rFonts w:eastAsia="ArialMT" w:cs="ArialMT"/>
          <w:color w:val="000000"/>
          <w:sz w:val="20"/>
          <w:szCs w:val="20"/>
        </w:rPr>
        <w:t>κοντραβρωμέξ</w:t>
      </w:r>
      <w:proofErr w:type="spellEnd"/>
      <w:r w:rsidRPr="003407A9">
        <w:rPr>
          <w:rFonts w:eastAsia="ArialMT" w:cs="ArialMT"/>
          <w:color w:val="000000"/>
          <w:sz w:val="20"/>
          <w:szCs w:val="20"/>
        </w:rPr>
        <w:t>! Το παιδί θέλει στοργή, στοργή και ;</w:t>
      </w:r>
    </w:p>
    <w:p w:rsidR="0094578A" w:rsidRPr="003407A9" w:rsidRDefault="0094578A" w:rsidP="003407A9">
      <w:pPr>
        <w:autoSpaceDE w:val="0"/>
        <w:autoSpaceDN w:val="0"/>
        <w:adjustRightInd w:val="0"/>
        <w:spacing w:after="0" w:line="240" w:lineRule="auto"/>
        <w:jc w:val="both"/>
        <w:rPr>
          <w:rFonts w:eastAsia="ArialMT" w:cs="ArialMT"/>
          <w:color w:val="000000"/>
          <w:sz w:val="20"/>
          <w:szCs w:val="20"/>
        </w:rPr>
      </w:pPr>
      <w:r w:rsidRPr="003407A9">
        <w:rPr>
          <w:rFonts w:eastAsia="ArialMT" w:cs="ArialMT"/>
          <w:color w:val="000000"/>
          <w:sz w:val="20"/>
          <w:szCs w:val="20"/>
        </w:rPr>
        <w:t xml:space="preserve">• </w:t>
      </w:r>
      <w:r w:rsidRPr="003407A9">
        <w:rPr>
          <w:rFonts w:cs="Arial-BoldMT"/>
          <w:b/>
          <w:bCs/>
          <w:color w:val="000000"/>
          <w:sz w:val="20"/>
          <w:szCs w:val="20"/>
        </w:rPr>
        <w:t>Αναλυτική περιγραφή και επίδειξη των ιδιοτήτων του</w:t>
      </w:r>
      <w:r w:rsidR="00E4475F" w:rsidRPr="003407A9">
        <w:rPr>
          <w:rFonts w:cs="Arial-BoldMT"/>
          <w:b/>
          <w:bCs/>
          <w:color w:val="000000"/>
          <w:sz w:val="20"/>
          <w:szCs w:val="20"/>
        </w:rPr>
        <w:t xml:space="preserve"> </w:t>
      </w:r>
      <w:r w:rsidRPr="003407A9">
        <w:rPr>
          <w:rFonts w:cs="Arial-BoldMT"/>
          <w:b/>
          <w:bCs/>
          <w:color w:val="000000"/>
          <w:sz w:val="20"/>
          <w:szCs w:val="20"/>
        </w:rPr>
        <w:t xml:space="preserve">προϊόντος </w:t>
      </w:r>
      <w:r w:rsidRPr="003407A9">
        <w:rPr>
          <w:rFonts w:eastAsia="ArialMT" w:cs="ArialMT"/>
          <w:color w:val="000000"/>
          <w:sz w:val="20"/>
          <w:szCs w:val="20"/>
        </w:rPr>
        <w:t>Μάλλον σπάνιο είδος στις μέρες μας. Σε εφημερίδες</w:t>
      </w:r>
      <w:r w:rsidR="00E4475F" w:rsidRPr="003407A9">
        <w:rPr>
          <w:rFonts w:eastAsia="ArialMT" w:cs="ArialMT"/>
          <w:color w:val="000000"/>
          <w:sz w:val="20"/>
          <w:szCs w:val="20"/>
        </w:rPr>
        <w:t xml:space="preserve"> </w:t>
      </w:r>
      <w:r w:rsidRPr="003407A9">
        <w:rPr>
          <w:rFonts w:eastAsia="ArialMT" w:cs="ArialMT"/>
          <w:color w:val="000000"/>
          <w:sz w:val="20"/>
          <w:szCs w:val="20"/>
        </w:rPr>
        <w:t>όμως του περασμένου αιώνα διαβάζουμε: Το πλέον σύγχρονο</w:t>
      </w:r>
      <w:r w:rsidR="00E4475F" w:rsidRPr="003407A9">
        <w:rPr>
          <w:rFonts w:eastAsia="ArialMT" w:cs="ArialMT"/>
          <w:color w:val="000000"/>
          <w:sz w:val="20"/>
          <w:szCs w:val="20"/>
        </w:rPr>
        <w:t xml:space="preserve"> </w:t>
      </w:r>
      <w:r w:rsidRPr="003407A9">
        <w:rPr>
          <w:rFonts w:eastAsia="ArialMT" w:cs="ArialMT"/>
          <w:color w:val="000000"/>
          <w:sz w:val="20"/>
          <w:szCs w:val="20"/>
        </w:rPr>
        <w:t xml:space="preserve">αυτοκίνητο. </w:t>
      </w:r>
      <w:proofErr w:type="spellStart"/>
      <w:r w:rsidRPr="003407A9">
        <w:rPr>
          <w:rFonts w:eastAsia="ArialMT" w:cs="ArialMT"/>
          <w:color w:val="000000"/>
          <w:sz w:val="20"/>
          <w:szCs w:val="20"/>
        </w:rPr>
        <w:t>Κομψότης</w:t>
      </w:r>
      <w:proofErr w:type="spellEnd"/>
      <w:r w:rsidRPr="003407A9">
        <w:rPr>
          <w:rFonts w:eastAsia="ArialMT" w:cs="ArialMT"/>
          <w:color w:val="000000"/>
          <w:sz w:val="20"/>
          <w:szCs w:val="20"/>
        </w:rPr>
        <w:t xml:space="preserve"> -</w:t>
      </w:r>
      <w:proofErr w:type="spellStart"/>
      <w:r w:rsidRPr="003407A9">
        <w:rPr>
          <w:rFonts w:eastAsia="ArialMT" w:cs="ArialMT"/>
          <w:color w:val="000000"/>
          <w:sz w:val="20"/>
          <w:szCs w:val="20"/>
        </w:rPr>
        <w:t>άνεσις</w:t>
      </w:r>
      <w:proofErr w:type="spellEnd"/>
      <w:r w:rsidRPr="003407A9">
        <w:rPr>
          <w:rFonts w:eastAsia="ArialMT" w:cs="ArialMT"/>
          <w:color w:val="000000"/>
          <w:sz w:val="20"/>
          <w:szCs w:val="20"/>
        </w:rPr>
        <w:t>- ασφάλεια- οικονομία στα καύσιμα -</w:t>
      </w:r>
      <w:r w:rsidR="00E4475F" w:rsidRPr="003407A9">
        <w:rPr>
          <w:rFonts w:eastAsia="ArialMT" w:cs="ArialMT"/>
          <w:color w:val="000000"/>
          <w:sz w:val="20"/>
          <w:szCs w:val="20"/>
        </w:rPr>
        <w:t xml:space="preserve"> </w:t>
      </w:r>
      <w:r w:rsidRPr="003407A9">
        <w:rPr>
          <w:rFonts w:eastAsia="ArialMT" w:cs="ArialMT"/>
          <w:color w:val="000000"/>
          <w:sz w:val="20"/>
          <w:szCs w:val="20"/>
        </w:rPr>
        <w:t xml:space="preserve">πολυτελής εμφάνιση. </w:t>
      </w:r>
      <w:proofErr w:type="spellStart"/>
      <w:r w:rsidRPr="003407A9">
        <w:rPr>
          <w:rFonts w:eastAsia="ArialMT" w:cs="ArialMT"/>
          <w:color w:val="000000"/>
          <w:sz w:val="20"/>
          <w:szCs w:val="20"/>
        </w:rPr>
        <w:t>Διαθέτομεν</w:t>
      </w:r>
      <w:proofErr w:type="spellEnd"/>
      <w:r w:rsidRPr="003407A9">
        <w:rPr>
          <w:rFonts w:eastAsia="ArialMT" w:cs="ArialMT"/>
          <w:color w:val="000000"/>
          <w:sz w:val="20"/>
          <w:szCs w:val="20"/>
        </w:rPr>
        <w:t xml:space="preserve"> το πλέον </w:t>
      </w:r>
      <w:proofErr w:type="spellStart"/>
      <w:r w:rsidRPr="003407A9">
        <w:rPr>
          <w:rFonts w:eastAsia="ArialMT" w:cs="ArialMT"/>
          <w:color w:val="000000"/>
          <w:sz w:val="20"/>
          <w:szCs w:val="20"/>
        </w:rPr>
        <w:t>συγχρονισμένον</w:t>
      </w:r>
      <w:proofErr w:type="spellEnd"/>
      <w:r w:rsidR="00E4475F" w:rsidRPr="003407A9">
        <w:rPr>
          <w:rFonts w:eastAsia="ArialMT" w:cs="ArialMT"/>
          <w:color w:val="000000"/>
          <w:sz w:val="20"/>
          <w:szCs w:val="20"/>
        </w:rPr>
        <w:t xml:space="preserve"> </w:t>
      </w:r>
      <w:proofErr w:type="spellStart"/>
      <w:r w:rsidRPr="003407A9">
        <w:rPr>
          <w:rFonts w:eastAsia="ArialMT" w:cs="ArialMT"/>
          <w:color w:val="000000"/>
          <w:sz w:val="20"/>
          <w:szCs w:val="20"/>
        </w:rPr>
        <w:t>συνεργείον</w:t>
      </w:r>
      <w:proofErr w:type="spellEnd"/>
      <w:r w:rsidRPr="003407A9">
        <w:rPr>
          <w:rFonts w:eastAsia="ArialMT" w:cs="ArialMT"/>
          <w:color w:val="000000"/>
          <w:sz w:val="20"/>
          <w:szCs w:val="20"/>
        </w:rPr>
        <w:t xml:space="preserve"> των Βαλκανίων. Ταχεία </w:t>
      </w:r>
      <w:proofErr w:type="spellStart"/>
      <w:r w:rsidRPr="003407A9">
        <w:rPr>
          <w:rFonts w:eastAsia="ArialMT" w:cs="ArialMT"/>
          <w:color w:val="000000"/>
          <w:sz w:val="20"/>
          <w:szCs w:val="20"/>
        </w:rPr>
        <w:t>εξυπηρέτησις</w:t>
      </w:r>
      <w:proofErr w:type="spellEnd"/>
      <w:r w:rsidRPr="003407A9">
        <w:rPr>
          <w:rFonts w:eastAsia="ArialMT" w:cs="ArialMT"/>
          <w:color w:val="000000"/>
          <w:sz w:val="20"/>
          <w:szCs w:val="20"/>
        </w:rPr>
        <w:t>.</w:t>
      </w:r>
    </w:p>
    <w:p w:rsidR="0094578A" w:rsidRPr="003407A9" w:rsidRDefault="0094578A" w:rsidP="003407A9">
      <w:pPr>
        <w:autoSpaceDE w:val="0"/>
        <w:autoSpaceDN w:val="0"/>
        <w:adjustRightInd w:val="0"/>
        <w:spacing w:after="0" w:line="240" w:lineRule="auto"/>
        <w:jc w:val="both"/>
        <w:rPr>
          <w:rFonts w:eastAsia="ArialMT" w:cs="ArialMT"/>
          <w:color w:val="000000"/>
          <w:sz w:val="20"/>
          <w:szCs w:val="20"/>
        </w:rPr>
      </w:pPr>
      <w:r w:rsidRPr="003407A9">
        <w:rPr>
          <w:rFonts w:eastAsia="ArialMT" w:cs="ArialMT"/>
          <w:color w:val="000000"/>
          <w:sz w:val="20"/>
          <w:szCs w:val="20"/>
        </w:rPr>
        <w:t>•</w:t>
      </w:r>
      <w:r w:rsidR="00E4475F" w:rsidRPr="003407A9">
        <w:rPr>
          <w:rFonts w:eastAsia="ArialMT" w:cs="ArialMT"/>
          <w:color w:val="000000"/>
          <w:sz w:val="20"/>
          <w:szCs w:val="20"/>
        </w:rPr>
        <w:t xml:space="preserve"> </w:t>
      </w:r>
      <w:r w:rsidRPr="003407A9">
        <w:rPr>
          <w:rFonts w:cs="Arial-BoldMT"/>
          <w:b/>
          <w:bCs/>
          <w:color w:val="000000"/>
          <w:sz w:val="20"/>
          <w:szCs w:val="20"/>
        </w:rPr>
        <w:t xml:space="preserve">Επίκληση στην αυθεντία </w:t>
      </w:r>
      <w:r w:rsidRPr="003407A9">
        <w:rPr>
          <w:rFonts w:eastAsia="ArialMT" w:cs="ArialMT"/>
          <w:color w:val="000000"/>
          <w:sz w:val="20"/>
          <w:szCs w:val="20"/>
        </w:rPr>
        <w:t>(σε έναν ειδικό, επιστήμονα, δημοφιλές</w:t>
      </w:r>
      <w:r w:rsidR="00E4475F" w:rsidRPr="003407A9">
        <w:rPr>
          <w:rFonts w:eastAsia="ArialMT" w:cs="ArialMT"/>
          <w:color w:val="000000"/>
          <w:sz w:val="20"/>
          <w:szCs w:val="20"/>
        </w:rPr>
        <w:t xml:space="preserve"> </w:t>
      </w:r>
      <w:r w:rsidRPr="003407A9">
        <w:rPr>
          <w:rFonts w:eastAsia="ArialMT" w:cs="ArialMT"/>
          <w:color w:val="000000"/>
          <w:sz w:val="20"/>
          <w:szCs w:val="20"/>
        </w:rPr>
        <w:t>πρόσωπο) Π.χ. "Σαράντα χρόνια φούρναρης, έχω ψήσει...</w:t>
      </w:r>
      <w:r w:rsidR="00E4475F" w:rsidRPr="003407A9">
        <w:rPr>
          <w:rFonts w:eastAsia="ArialMT" w:cs="ArialMT"/>
          <w:color w:val="000000"/>
          <w:sz w:val="20"/>
          <w:szCs w:val="20"/>
        </w:rPr>
        <w:t xml:space="preserve"> </w:t>
      </w:r>
      <w:r w:rsidRPr="003407A9">
        <w:rPr>
          <w:rFonts w:eastAsia="ArialMT" w:cs="ArialMT"/>
          <w:color w:val="000000"/>
          <w:sz w:val="20"/>
          <w:szCs w:val="20"/>
        </w:rPr>
        <w:t xml:space="preserve">Μακαρόνια Σ...... Σας μιλάω εκ πείρας!" Αν ο πρωταγωνιστής </w:t>
      </w:r>
      <w:r w:rsidR="00E4475F" w:rsidRPr="003407A9">
        <w:rPr>
          <w:rFonts w:eastAsia="ArialMT" w:cs="ArialMT"/>
          <w:color w:val="000000"/>
          <w:sz w:val="20"/>
          <w:szCs w:val="20"/>
        </w:rPr>
        <w:t xml:space="preserve">της </w:t>
      </w:r>
      <w:r w:rsidRPr="003407A9">
        <w:rPr>
          <w:rFonts w:eastAsia="ArialMT" w:cs="ArialMT"/>
          <w:color w:val="000000"/>
          <w:sz w:val="20"/>
          <w:szCs w:val="20"/>
        </w:rPr>
        <w:t>διαφήμισης προάγει κάτι που σχετίζεται με τη φήμη του, π.χ. αν ο</w:t>
      </w:r>
      <w:r w:rsidR="00E4475F" w:rsidRPr="003407A9">
        <w:rPr>
          <w:rFonts w:eastAsia="ArialMT" w:cs="ArialMT"/>
          <w:color w:val="000000"/>
          <w:sz w:val="20"/>
          <w:szCs w:val="20"/>
        </w:rPr>
        <w:t xml:space="preserve"> </w:t>
      </w:r>
      <w:proofErr w:type="spellStart"/>
      <w:r w:rsidRPr="003407A9">
        <w:rPr>
          <w:rFonts w:eastAsia="ArialMT" w:cs="ArialMT"/>
          <w:color w:val="000000"/>
          <w:sz w:val="20"/>
          <w:szCs w:val="20"/>
        </w:rPr>
        <w:t>Michael</w:t>
      </w:r>
      <w:proofErr w:type="spellEnd"/>
      <w:r w:rsidRPr="003407A9">
        <w:rPr>
          <w:rFonts w:eastAsia="ArialMT" w:cs="ArialMT"/>
          <w:color w:val="000000"/>
          <w:sz w:val="20"/>
          <w:szCs w:val="20"/>
        </w:rPr>
        <w:t xml:space="preserve"> </w:t>
      </w:r>
      <w:proofErr w:type="spellStart"/>
      <w:r w:rsidRPr="003407A9">
        <w:rPr>
          <w:rFonts w:eastAsia="ArialMT" w:cs="ArialMT"/>
          <w:color w:val="000000"/>
          <w:sz w:val="20"/>
          <w:szCs w:val="20"/>
        </w:rPr>
        <w:t>Jordan</w:t>
      </w:r>
      <w:proofErr w:type="spellEnd"/>
      <w:r w:rsidRPr="003407A9">
        <w:rPr>
          <w:rFonts w:eastAsia="ArialMT" w:cs="ArialMT"/>
          <w:color w:val="000000"/>
          <w:sz w:val="20"/>
          <w:szCs w:val="20"/>
        </w:rPr>
        <w:t xml:space="preserve"> διαφημίζει αθλητικά παπούτσια, τότε το μήνυμα είναι</w:t>
      </w:r>
      <w:r w:rsidR="00E4475F" w:rsidRPr="003407A9">
        <w:rPr>
          <w:rFonts w:eastAsia="ArialMT" w:cs="ArialMT"/>
          <w:color w:val="000000"/>
          <w:sz w:val="20"/>
          <w:szCs w:val="20"/>
        </w:rPr>
        <w:t xml:space="preserve"> </w:t>
      </w:r>
      <w:r w:rsidRPr="003407A9">
        <w:rPr>
          <w:rFonts w:eastAsia="ArialMT" w:cs="ArialMT"/>
          <w:color w:val="000000"/>
          <w:sz w:val="20"/>
          <w:szCs w:val="20"/>
        </w:rPr>
        <w:t>ότι τα παπούτσια θα σας κάνουν καλύτερο μπασκετμπολίστα.</w:t>
      </w:r>
      <w:r w:rsidR="00E4475F" w:rsidRPr="003407A9">
        <w:rPr>
          <w:rFonts w:eastAsia="ArialMT" w:cs="ArialMT"/>
          <w:color w:val="000000"/>
          <w:sz w:val="20"/>
          <w:szCs w:val="20"/>
        </w:rPr>
        <w:t xml:space="preserve"> </w:t>
      </w:r>
      <w:r w:rsidRPr="003407A9">
        <w:rPr>
          <w:rFonts w:eastAsia="ArialMT" w:cs="ArialMT"/>
          <w:color w:val="000000"/>
          <w:sz w:val="20"/>
          <w:szCs w:val="20"/>
        </w:rPr>
        <w:t>Διαβάστε σχετικά με το «σύνδρομο λατρείας διασημοτήτων»</w:t>
      </w:r>
      <w:r w:rsidR="00E4475F" w:rsidRPr="003407A9">
        <w:rPr>
          <w:rFonts w:eastAsia="ArialMT" w:cs="ArialMT"/>
          <w:color w:val="000000"/>
          <w:sz w:val="20"/>
          <w:szCs w:val="20"/>
        </w:rPr>
        <w:t xml:space="preserve"> </w:t>
      </w:r>
      <w:r w:rsidRPr="003407A9">
        <w:rPr>
          <w:rFonts w:eastAsia="ArialMT" w:cs="ArialMT"/>
          <w:color w:val="000000"/>
          <w:sz w:val="20"/>
          <w:szCs w:val="20"/>
        </w:rPr>
        <w:t>(</w:t>
      </w:r>
      <w:proofErr w:type="spellStart"/>
      <w:r w:rsidRPr="003407A9">
        <w:rPr>
          <w:rFonts w:eastAsia="ArialMT" w:cs="ArialMT"/>
          <w:color w:val="000000"/>
          <w:sz w:val="20"/>
          <w:szCs w:val="20"/>
        </w:rPr>
        <w:t>celebrity</w:t>
      </w:r>
      <w:proofErr w:type="spellEnd"/>
      <w:r w:rsidRPr="003407A9">
        <w:rPr>
          <w:rFonts w:eastAsia="ArialMT" w:cs="ArialMT"/>
          <w:color w:val="000000"/>
          <w:sz w:val="20"/>
          <w:szCs w:val="20"/>
        </w:rPr>
        <w:t xml:space="preserve"> </w:t>
      </w:r>
      <w:proofErr w:type="spellStart"/>
      <w:r w:rsidRPr="003407A9">
        <w:rPr>
          <w:rFonts w:eastAsia="ArialMT" w:cs="ArialMT"/>
          <w:color w:val="000000"/>
          <w:sz w:val="20"/>
          <w:szCs w:val="20"/>
        </w:rPr>
        <w:t>worship</w:t>
      </w:r>
      <w:proofErr w:type="spellEnd"/>
      <w:r w:rsidRPr="003407A9">
        <w:rPr>
          <w:rFonts w:eastAsia="ArialMT" w:cs="ArialMT"/>
          <w:color w:val="000000"/>
          <w:sz w:val="20"/>
          <w:szCs w:val="20"/>
        </w:rPr>
        <w:t xml:space="preserve"> </w:t>
      </w:r>
      <w:proofErr w:type="spellStart"/>
      <w:r w:rsidRPr="003407A9">
        <w:rPr>
          <w:rFonts w:eastAsia="ArialMT" w:cs="ArialMT"/>
          <w:color w:val="000000"/>
          <w:sz w:val="20"/>
          <w:szCs w:val="20"/>
        </w:rPr>
        <w:t>syndrome</w:t>
      </w:r>
      <w:proofErr w:type="spellEnd"/>
      <w:r w:rsidRPr="003407A9">
        <w:rPr>
          <w:rFonts w:eastAsia="ArialMT" w:cs="ArialMT"/>
          <w:color w:val="000000"/>
          <w:sz w:val="20"/>
          <w:szCs w:val="20"/>
        </w:rPr>
        <w:t>)</w:t>
      </w:r>
    </w:p>
    <w:p w:rsidR="0094578A" w:rsidRPr="003407A9" w:rsidRDefault="0094578A" w:rsidP="003407A9">
      <w:pPr>
        <w:autoSpaceDE w:val="0"/>
        <w:autoSpaceDN w:val="0"/>
        <w:adjustRightInd w:val="0"/>
        <w:spacing w:after="0" w:line="240" w:lineRule="auto"/>
        <w:jc w:val="both"/>
        <w:rPr>
          <w:rFonts w:cs="Cambria"/>
          <w:color w:val="000000"/>
          <w:sz w:val="20"/>
          <w:szCs w:val="20"/>
        </w:rPr>
      </w:pPr>
      <w:r w:rsidRPr="003407A9">
        <w:rPr>
          <w:rFonts w:eastAsia="ArialMT" w:cs="ArialMT"/>
          <w:color w:val="000000"/>
          <w:sz w:val="20"/>
          <w:szCs w:val="20"/>
        </w:rPr>
        <w:t xml:space="preserve">• </w:t>
      </w:r>
      <w:r w:rsidRPr="003407A9">
        <w:rPr>
          <w:rFonts w:cs="Arial-BoldMT"/>
          <w:b/>
          <w:bCs/>
          <w:color w:val="000000"/>
          <w:sz w:val="20"/>
          <w:szCs w:val="20"/>
        </w:rPr>
        <w:t xml:space="preserve">Επίκληση στη λογική </w:t>
      </w:r>
      <w:r w:rsidRPr="003407A9">
        <w:rPr>
          <w:rFonts w:eastAsia="ArialMT" w:cs="ArialMT"/>
          <w:color w:val="000000"/>
          <w:sz w:val="20"/>
          <w:szCs w:val="20"/>
        </w:rPr>
        <w:t>(επιχειρήματα υπέρ του προϊόντος, σοφιστικά</w:t>
      </w:r>
      <w:r w:rsidR="00E4475F" w:rsidRPr="003407A9">
        <w:rPr>
          <w:rFonts w:eastAsia="ArialMT" w:cs="ArialMT"/>
          <w:color w:val="000000"/>
          <w:sz w:val="20"/>
          <w:szCs w:val="20"/>
        </w:rPr>
        <w:t xml:space="preserve"> </w:t>
      </w:r>
      <w:r w:rsidRPr="003407A9">
        <w:rPr>
          <w:rFonts w:eastAsia="ArialMT" w:cs="ArialMT"/>
          <w:color w:val="000000"/>
          <w:sz w:val="20"/>
          <w:szCs w:val="20"/>
        </w:rPr>
        <w:t>τεχνάσματα) Βρείτε μου το αποσμητικό που δεν θα με εγκαταλείπει</w:t>
      </w:r>
      <w:r w:rsidR="00E4475F" w:rsidRPr="003407A9">
        <w:rPr>
          <w:rFonts w:eastAsia="ArialMT" w:cs="ArialMT"/>
          <w:color w:val="000000"/>
          <w:sz w:val="20"/>
          <w:szCs w:val="20"/>
        </w:rPr>
        <w:t xml:space="preserve"> </w:t>
      </w:r>
      <w:r w:rsidRPr="003407A9">
        <w:rPr>
          <w:rFonts w:eastAsia="ArialMT" w:cs="ArialMT"/>
          <w:color w:val="000000"/>
          <w:sz w:val="20"/>
          <w:szCs w:val="20"/>
        </w:rPr>
        <w:t>μονολογούσε η πρωταγωνίστρια τ</w:t>
      </w:r>
      <w:r w:rsidRPr="003407A9">
        <w:rPr>
          <w:rFonts w:cs="Cambria"/>
          <w:color w:val="000000"/>
          <w:sz w:val="20"/>
          <w:szCs w:val="20"/>
        </w:rPr>
        <w:t xml:space="preserve">ης διαφήμισης ενώ οι γύρω </w:t>
      </w:r>
      <w:r w:rsidR="00E4475F" w:rsidRPr="003407A9">
        <w:rPr>
          <w:rFonts w:cs="Cambria"/>
          <w:color w:val="000000"/>
          <w:sz w:val="20"/>
          <w:szCs w:val="20"/>
        </w:rPr>
        <w:t xml:space="preserve">της </w:t>
      </w:r>
      <w:r w:rsidRPr="003407A9">
        <w:rPr>
          <w:rFonts w:cs="Cambria"/>
          <w:color w:val="000000"/>
          <w:sz w:val="20"/>
          <w:szCs w:val="20"/>
        </w:rPr>
        <w:t>ψιθύριζαν "Κάποιος πρέπει να της μιλήσει για το R ..."</w:t>
      </w:r>
    </w:p>
    <w:p w:rsidR="00D375EC" w:rsidRPr="003407A9" w:rsidRDefault="00D375EC" w:rsidP="003407A9">
      <w:pPr>
        <w:autoSpaceDE w:val="0"/>
        <w:autoSpaceDN w:val="0"/>
        <w:adjustRightInd w:val="0"/>
        <w:spacing w:after="0" w:line="240" w:lineRule="auto"/>
        <w:jc w:val="both"/>
        <w:rPr>
          <w:rFonts w:cs="Cambria"/>
          <w:color w:val="000000"/>
          <w:sz w:val="20"/>
          <w:szCs w:val="20"/>
        </w:rPr>
      </w:pPr>
    </w:p>
    <w:p w:rsidR="00D375EC" w:rsidRPr="003407A9" w:rsidRDefault="00D375EC" w:rsidP="003407A9">
      <w:pPr>
        <w:autoSpaceDE w:val="0"/>
        <w:autoSpaceDN w:val="0"/>
        <w:adjustRightInd w:val="0"/>
        <w:spacing w:after="0" w:line="240" w:lineRule="auto"/>
        <w:jc w:val="both"/>
        <w:rPr>
          <w:rFonts w:cs="Cambria"/>
          <w:color w:val="000000"/>
          <w:sz w:val="20"/>
          <w:szCs w:val="20"/>
        </w:rPr>
      </w:pPr>
    </w:p>
    <w:sectPr w:rsidR="00D375EC" w:rsidRPr="003407A9" w:rsidSect="003407A9">
      <w:headerReference w:type="default" r:id="rId8"/>
      <w:pgSz w:w="11906" w:h="16838"/>
      <w:pgMar w:top="567" w:right="424"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339" w:rsidRDefault="00E44339" w:rsidP="00CD0350">
      <w:pPr>
        <w:spacing w:after="0" w:line="240" w:lineRule="auto"/>
      </w:pPr>
      <w:r>
        <w:separator/>
      </w:r>
    </w:p>
  </w:endnote>
  <w:endnote w:type="continuationSeparator" w:id="0">
    <w:p w:rsidR="00E44339" w:rsidRDefault="00E44339" w:rsidP="00CD0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altName w:val="Impact"/>
    <w:panose1 w:val="020B0806030902050204"/>
    <w:charset w:val="A1"/>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339" w:rsidRDefault="00E44339" w:rsidP="00CD0350">
      <w:pPr>
        <w:spacing w:after="0" w:line="240" w:lineRule="auto"/>
      </w:pPr>
      <w:r>
        <w:separator/>
      </w:r>
    </w:p>
  </w:footnote>
  <w:footnote w:type="continuationSeparator" w:id="0">
    <w:p w:rsidR="00E44339" w:rsidRDefault="00E44339" w:rsidP="00CD0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50" w:rsidRDefault="00CD0350" w:rsidP="00603954">
    <w:pPr>
      <w:pStyle w:val="a4"/>
      <w:jc w:val="center"/>
    </w:pPr>
    <w:r>
      <w:t>ΜΑΘΗΜΑ 8</w:t>
    </w:r>
    <w:r w:rsidRPr="00CD0350">
      <w:rPr>
        <w:vertAlign w:val="superscript"/>
      </w:rPr>
      <w:t>Ο</w:t>
    </w:r>
    <w:r>
      <w:t xml:space="preserve">  - </w:t>
    </w:r>
    <w:r w:rsidRPr="00CD0350">
      <w:rPr>
        <w:sz w:val="24"/>
        <w:szCs w:val="24"/>
      </w:rPr>
      <w:t>Η Έννοια του Προϊόντος</w:t>
    </w:r>
    <w:r w:rsidR="00603954">
      <w:rPr>
        <w:sz w:val="24"/>
        <w:szCs w:val="24"/>
      </w:rPr>
      <w:t>, η σημασία της συσκευασίας και της διαφήμισης του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43988A"/>
    <w:multiLevelType w:val="hybridMultilevel"/>
    <w:tmpl w:val="2F3AAF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E2B73A8"/>
    <w:multiLevelType w:val="hybridMultilevel"/>
    <w:tmpl w:val="E9EAB9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E141D26"/>
    <w:multiLevelType w:val="hybridMultilevel"/>
    <w:tmpl w:val="8540D8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E6650B"/>
    <w:multiLevelType w:val="hybridMultilevel"/>
    <w:tmpl w:val="628E454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70836DC"/>
    <w:multiLevelType w:val="hybridMultilevel"/>
    <w:tmpl w:val="AC8AB5F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6261C28"/>
    <w:multiLevelType w:val="hybridMultilevel"/>
    <w:tmpl w:val="E4F74B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0004AB4"/>
    <w:multiLevelType w:val="multilevel"/>
    <w:tmpl w:val="480EA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7A27C3"/>
    <w:multiLevelType w:val="hybridMultilevel"/>
    <w:tmpl w:val="42EE17D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7"/>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CD0350"/>
    <w:rsid w:val="00075B0B"/>
    <w:rsid w:val="00121D42"/>
    <w:rsid w:val="00133E8F"/>
    <w:rsid w:val="00302661"/>
    <w:rsid w:val="003407A9"/>
    <w:rsid w:val="00352185"/>
    <w:rsid w:val="00431CD6"/>
    <w:rsid w:val="004D5149"/>
    <w:rsid w:val="00513731"/>
    <w:rsid w:val="00557105"/>
    <w:rsid w:val="00603954"/>
    <w:rsid w:val="0063317C"/>
    <w:rsid w:val="00761296"/>
    <w:rsid w:val="008F1AC2"/>
    <w:rsid w:val="0094578A"/>
    <w:rsid w:val="00964FD4"/>
    <w:rsid w:val="009A3C7F"/>
    <w:rsid w:val="00A17905"/>
    <w:rsid w:val="00C07B66"/>
    <w:rsid w:val="00C4319B"/>
    <w:rsid w:val="00C54FD4"/>
    <w:rsid w:val="00CA4CB1"/>
    <w:rsid w:val="00CD0350"/>
    <w:rsid w:val="00D17F97"/>
    <w:rsid w:val="00D375EC"/>
    <w:rsid w:val="00DD18C3"/>
    <w:rsid w:val="00DE7F03"/>
    <w:rsid w:val="00E44339"/>
    <w:rsid w:val="00E4475F"/>
    <w:rsid w:val="00E66C7E"/>
    <w:rsid w:val="00FA23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0350"/>
    <w:pPr>
      <w:autoSpaceDE w:val="0"/>
      <w:autoSpaceDN w:val="0"/>
      <w:adjustRightInd w:val="0"/>
      <w:spacing w:after="0" w:line="240" w:lineRule="auto"/>
    </w:pPr>
    <w:rPr>
      <w:rFonts w:ascii="Tahoma" w:hAnsi="Tahoma" w:cs="Tahoma"/>
      <w:color w:val="000000"/>
      <w:sz w:val="24"/>
      <w:szCs w:val="24"/>
    </w:rPr>
  </w:style>
  <w:style w:type="paragraph" w:styleId="a3">
    <w:name w:val="List Paragraph"/>
    <w:basedOn w:val="a"/>
    <w:uiPriority w:val="34"/>
    <w:qFormat/>
    <w:rsid w:val="00CD0350"/>
    <w:pPr>
      <w:ind w:left="720"/>
      <w:contextualSpacing/>
    </w:pPr>
  </w:style>
  <w:style w:type="paragraph" w:styleId="a4">
    <w:name w:val="header"/>
    <w:basedOn w:val="a"/>
    <w:link w:val="Char"/>
    <w:uiPriority w:val="99"/>
    <w:unhideWhenUsed/>
    <w:rsid w:val="00CD0350"/>
    <w:pPr>
      <w:tabs>
        <w:tab w:val="center" w:pos="4153"/>
        <w:tab w:val="right" w:pos="8306"/>
      </w:tabs>
      <w:spacing w:after="0" w:line="240" w:lineRule="auto"/>
    </w:pPr>
  </w:style>
  <w:style w:type="character" w:customStyle="1" w:styleId="Char">
    <w:name w:val="Κεφαλίδα Char"/>
    <w:basedOn w:val="a0"/>
    <w:link w:val="a4"/>
    <w:uiPriority w:val="99"/>
    <w:rsid w:val="00CD0350"/>
  </w:style>
  <w:style w:type="paragraph" w:styleId="a5">
    <w:name w:val="footer"/>
    <w:basedOn w:val="a"/>
    <w:link w:val="Char0"/>
    <w:uiPriority w:val="99"/>
    <w:unhideWhenUsed/>
    <w:rsid w:val="00CD0350"/>
    <w:pPr>
      <w:tabs>
        <w:tab w:val="center" w:pos="4153"/>
        <w:tab w:val="right" w:pos="8306"/>
      </w:tabs>
      <w:spacing w:after="0" w:line="240" w:lineRule="auto"/>
    </w:pPr>
  </w:style>
  <w:style w:type="character" w:customStyle="1" w:styleId="Char0">
    <w:name w:val="Υποσέλιδο Char"/>
    <w:basedOn w:val="a0"/>
    <w:link w:val="a5"/>
    <w:uiPriority w:val="99"/>
    <w:rsid w:val="00CD0350"/>
  </w:style>
  <w:style w:type="paragraph" w:styleId="Web">
    <w:name w:val="Normal (Web)"/>
    <w:basedOn w:val="a"/>
    <w:uiPriority w:val="99"/>
    <w:semiHidden/>
    <w:unhideWhenUsed/>
    <w:rsid w:val="0035218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3521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0350"/>
    <w:pPr>
      <w:autoSpaceDE w:val="0"/>
      <w:autoSpaceDN w:val="0"/>
      <w:adjustRightInd w:val="0"/>
      <w:spacing w:after="0" w:line="240" w:lineRule="auto"/>
    </w:pPr>
    <w:rPr>
      <w:rFonts w:ascii="Tahoma" w:hAnsi="Tahoma" w:cs="Tahoma"/>
      <w:color w:val="000000"/>
      <w:sz w:val="24"/>
      <w:szCs w:val="24"/>
    </w:rPr>
  </w:style>
  <w:style w:type="paragraph" w:styleId="a3">
    <w:name w:val="List Paragraph"/>
    <w:basedOn w:val="a"/>
    <w:uiPriority w:val="34"/>
    <w:qFormat/>
    <w:rsid w:val="00CD0350"/>
    <w:pPr>
      <w:ind w:left="720"/>
      <w:contextualSpacing/>
    </w:pPr>
  </w:style>
  <w:style w:type="paragraph" w:styleId="a4">
    <w:name w:val="header"/>
    <w:basedOn w:val="a"/>
    <w:link w:val="Char"/>
    <w:uiPriority w:val="99"/>
    <w:unhideWhenUsed/>
    <w:rsid w:val="00CD0350"/>
    <w:pPr>
      <w:tabs>
        <w:tab w:val="center" w:pos="4153"/>
        <w:tab w:val="right" w:pos="8306"/>
      </w:tabs>
      <w:spacing w:after="0" w:line="240" w:lineRule="auto"/>
    </w:pPr>
  </w:style>
  <w:style w:type="character" w:customStyle="1" w:styleId="Char">
    <w:name w:val="Κεφαλίδα Char"/>
    <w:basedOn w:val="a0"/>
    <w:link w:val="a4"/>
    <w:uiPriority w:val="99"/>
    <w:rsid w:val="00CD0350"/>
  </w:style>
  <w:style w:type="paragraph" w:styleId="a5">
    <w:name w:val="footer"/>
    <w:basedOn w:val="a"/>
    <w:link w:val="Char0"/>
    <w:uiPriority w:val="99"/>
    <w:unhideWhenUsed/>
    <w:rsid w:val="00CD0350"/>
    <w:pPr>
      <w:tabs>
        <w:tab w:val="center" w:pos="4153"/>
        <w:tab w:val="right" w:pos="8306"/>
      </w:tabs>
      <w:spacing w:after="0" w:line="240" w:lineRule="auto"/>
    </w:pPr>
  </w:style>
  <w:style w:type="character" w:customStyle="1" w:styleId="Char0">
    <w:name w:val="Υποσέλιδο Char"/>
    <w:basedOn w:val="a0"/>
    <w:link w:val="a5"/>
    <w:uiPriority w:val="99"/>
    <w:rsid w:val="00CD0350"/>
  </w:style>
  <w:style w:type="paragraph" w:styleId="Web">
    <w:name w:val="Normal (Web)"/>
    <w:basedOn w:val="a"/>
    <w:uiPriority w:val="99"/>
    <w:semiHidden/>
    <w:unhideWhenUsed/>
    <w:rsid w:val="0035218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352185"/>
    <w:rPr>
      <w:b/>
      <w:bCs/>
    </w:rPr>
  </w:style>
</w:styles>
</file>

<file path=word/webSettings.xml><?xml version="1.0" encoding="utf-8"?>
<w:webSettings xmlns:r="http://schemas.openxmlformats.org/officeDocument/2006/relationships" xmlns:w="http://schemas.openxmlformats.org/wordprocessingml/2006/main">
  <w:divs>
    <w:div w:id="15346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3F507-1F66-47AC-A0BA-848E200F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1589</Words>
  <Characters>8581</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iek2</cp:lastModifiedBy>
  <cp:revision>3</cp:revision>
  <dcterms:created xsi:type="dcterms:W3CDTF">2017-05-11T09:31:00Z</dcterms:created>
  <dcterms:modified xsi:type="dcterms:W3CDTF">2017-05-11T09:33:00Z</dcterms:modified>
</cp:coreProperties>
</file>